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065" w:type="dxa"/>
        <w:tblInd w:w="-714" w:type="dxa"/>
        <w:tblLayout w:type="fixed"/>
        <w:tblLook w:val="04A0" w:firstRow="1" w:lastRow="0" w:firstColumn="1" w:lastColumn="0" w:noHBand="0" w:noVBand="1"/>
      </w:tblPr>
      <w:tblGrid>
        <w:gridCol w:w="4962"/>
        <w:gridCol w:w="5103"/>
      </w:tblGrid>
      <w:tr w:rsidR="00487775" w:rsidRPr="00033F90" w14:paraId="0F6060C1" w14:textId="77777777" w:rsidTr="00344A6D">
        <w:tc>
          <w:tcPr>
            <w:tcW w:w="4962" w:type="dxa"/>
            <w:vAlign w:val="center"/>
          </w:tcPr>
          <w:p w14:paraId="39B5187F" w14:textId="77777777" w:rsidR="00344A6D" w:rsidRDefault="00342A20" w:rsidP="00344A6D">
            <w:pPr>
              <w:spacing w:before="100" w:beforeAutospacing="1" w:after="100" w:afterAutospacing="1"/>
              <w:contextualSpacing/>
              <w:jc w:val="center"/>
              <w:rPr>
                <w:rFonts w:eastAsia="Times New Roman" w:cstheme="minorHAnsi"/>
                <w:b/>
                <w:sz w:val="18"/>
                <w:szCs w:val="18"/>
                <w:lang w:val="es-ES_tradnl" w:eastAsia="fr-FR"/>
              </w:rPr>
            </w:pPr>
            <w:r w:rsidRPr="00342A20">
              <w:rPr>
                <w:rFonts w:eastAsia="Times New Roman" w:cstheme="minorHAnsi"/>
                <w:b/>
                <w:sz w:val="18"/>
                <w:szCs w:val="18"/>
                <w:lang w:val="es-ES_tradnl" w:eastAsia="fr-FR"/>
              </w:rPr>
              <w:t>CONVENIO TIPO</w:t>
            </w:r>
          </w:p>
          <w:p w14:paraId="2678BD4F" w14:textId="77777777" w:rsidR="00344A6D" w:rsidRDefault="00342A20" w:rsidP="00344A6D">
            <w:pPr>
              <w:spacing w:before="100" w:beforeAutospacing="1" w:after="100" w:afterAutospacing="1"/>
              <w:contextualSpacing/>
              <w:jc w:val="center"/>
              <w:rPr>
                <w:rFonts w:eastAsia="Times New Roman" w:cstheme="minorHAnsi"/>
                <w:b/>
                <w:sz w:val="18"/>
                <w:szCs w:val="18"/>
                <w:lang w:val="es-ES_tradnl" w:eastAsia="fr-FR"/>
              </w:rPr>
            </w:pPr>
            <w:r w:rsidRPr="00342A20">
              <w:rPr>
                <w:rFonts w:eastAsia="Times New Roman" w:cstheme="minorHAnsi"/>
                <w:b/>
                <w:sz w:val="18"/>
                <w:szCs w:val="18"/>
                <w:lang w:val="es-ES_tradnl" w:eastAsia="fr-FR"/>
              </w:rPr>
              <w:t>PARA EL DESARROLLO DE ESTANCIAS FORMATIVAS</w:t>
            </w:r>
          </w:p>
          <w:p w14:paraId="6FC8A1AC" w14:textId="18B658C8" w:rsidR="00342A20" w:rsidRPr="00342A20" w:rsidRDefault="00342A20" w:rsidP="00344A6D">
            <w:pPr>
              <w:spacing w:before="100" w:beforeAutospacing="1" w:after="100" w:afterAutospacing="1"/>
              <w:contextualSpacing/>
              <w:jc w:val="center"/>
              <w:rPr>
                <w:rFonts w:eastAsia="Times New Roman" w:cstheme="minorHAnsi"/>
                <w:b/>
                <w:sz w:val="18"/>
                <w:szCs w:val="18"/>
                <w:lang w:val="es-ES_tradnl" w:eastAsia="fr-FR"/>
              </w:rPr>
            </w:pPr>
            <w:r w:rsidRPr="00342A20">
              <w:rPr>
                <w:rFonts w:eastAsia="Times New Roman" w:cstheme="minorHAnsi"/>
                <w:b/>
                <w:sz w:val="18"/>
                <w:szCs w:val="18"/>
                <w:lang w:val="es-ES_tradnl" w:eastAsia="fr-FR"/>
              </w:rPr>
              <w:t>EN EMPRESAS O ENTIDADES</w:t>
            </w:r>
          </w:p>
          <w:p w14:paraId="79FF9158" w14:textId="77777777" w:rsidR="006620CC" w:rsidRDefault="006620CC" w:rsidP="006620CC">
            <w:pPr>
              <w:spacing w:before="100" w:beforeAutospacing="1" w:after="100" w:afterAutospacing="1"/>
              <w:contextualSpacing/>
              <w:jc w:val="both"/>
              <w:rPr>
                <w:rFonts w:eastAsia="Times New Roman" w:cstheme="minorHAnsi"/>
                <w:sz w:val="18"/>
                <w:szCs w:val="18"/>
                <w:lang w:val="es-ES" w:eastAsia="fr-FR"/>
              </w:rPr>
            </w:pPr>
          </w:p>
          <w:p w14:paraId="64B472F6" w14:textId="77777777" w:rsidR="006620CC" w:rsidRDefault="006620CC" w:rsidP="006620CC">
            <w:pPr>
              <w:spacing w:before="100" w:beforeAutospacing="1" w:after="100" w:afterAutospacing="1"/>
              <w:contextualSpacing/>
              <w:jc w:val="both"/>
              <w:rPr>
                <w:rFonts w:eastAsia="Times New Roman" w:cstheme="minorHAnsi"/>
                <w:sz w:val="18"/>
                <w:szCs w:val="18"/>
                <w:lang w:val="es-ES" w:eastAsia="fr-FR"/>
              </w:rPr>
            </w:pPr>
          </w:p>
          <w:p w14:paraId="7EEF25F0" w14:textId="2F6C56F7" w:rsidR="00342A20" w:rsidRDefault="006620CC" w:rsidP="006620CC">
            <w:pPr>
              <w:spacing w:before="100" w:beforeAutospacing="1" w:after="100" w:afterAutospacing="1"/>
              <w:contextualSpacing/>
              <w:jc w:val="both"/>
              <w:rPr>
                <w:rFonts w:eastAsia="Times New Roman" w:cstheme="minorHAnsi"/>
                <w:sz w:val="18"/>
                <w:szCs w:val="18"/>
                <w:lang w:val="es-ES" w:eastAsia="fr-FR"/>
              </w:rPr>
            </w:pPr>
            <w:r>
              <w:rPr>
                <w:rFonts w:eastAsia="Times New Roman" w:cstheme="minorHAnsi"/>
                <w:sz w:val="18"/>
                <w:szCs w:val="18"/>
                <w:lang w:val="es-ES" w:eastAsia="fr-FR"/>
              </w:rPr>
              <w:t>CURSO</w:t>
            </w:r>
            <w:r w:rsidR="00342A20">
              <w:rPr>
                <w:rFonts w:eastAsia="Times New Roman" w:cstheme="minorHAnsi"/>
                <w:sz w:val="18"/>
                <w:szCs w:val="18"/>
                <w:lang w:val="es-ES" w:eastAsia="fr-FR"/>
              </w:rPr>
              <w:t xml:space="preserve"> 202</w:t>
            </w:r>
            <w:r w:rsidR="00603BDA">
              <w:rPr>
                <w:rFonts w:eastAsia="Times New Roman" w:cstheme="minorHAnsi"/>
                <w:sz w:val="18"/>
                <w:szCs w:val="18"/>
                <w:lang w:val="es-ES" w:eastAsia="fr-FR"/>
              </w:rPr>
              <w:t>4</w:t>
            </w:r>
            <w:r w:rsidR="00342A20">
              <w:rPr>
                <w:rFonts w:eastAsia="Times New Roman" w:cstheme="minorHAnsi"/>
                <w:sz w:val="18"/>
                <w:szCs w:val="18"/>
                <w:lang w:val="es-ES" w:eastAsia="fr-FR"/>
              </w:rPr>
              <w:t>/202</w:t>
            </w:r>
            <w:r w:rsidR="00603BDA">
              <w:rPr>
                <w:rFonts w:eastAsia="Times New Roman" w:cstheme="minorHAnsi"/>
                <w:sz w:val="18"/>
                <w:szCs w:val="18"/>
                <w:lang w:val="es-ES" w:eastAsia="fr-FR"/>
              </w:rPr>
              <w:t>5</w:t>
            </w:r>
          </w:p>
          <w:p w14:paraId="00A24AC0" w14:textId="77777777" w:rsidR="006620CC" w:rsidRDefault="006620CC" w:rsidP="006620CC">
            <w:pPr>
              <w:spacing w:before="100" w:beforeAutospacing="1" w:after="100" w:afterAutospacing="1"/>
              <w:contextualSpacing/>
              <w:jc w:val="both"/>
              <w:rPr>
                <w:rFonts w:eastAsia="Times New Roman" w:cstheme="minorHAnsi"/>
                <w:sz w:val="18"/>
                <w:szCs w:val="18"/>
                <w:u w:val="single"/>
                <w:lang w:val="es-ES" w:eastAsia="fr-FR"/>
              </w:rPr>
            </w:pPr>
          </w:p>
          <w:p w14:paraId="378F5C1A" w14:textId="5B986688" w:rsidR="00342A20" w:rsidRPr="00342A20" w:rsidRDefault="00342A20" w:rsidP="006620CC">
            <w:pPr>
              <w:spacing w:before="100" w:beforeAutospacing="1" w:after="100" w:afterAutospacing="1"/>
              <w:contextualSpacing/>
              <w:jc w:val="both"/>
              <w:rPr>
                <w:rFonts w:eastAsia="Times New Roman" w:cstheme="minorHAnsi"/>
                <w:sz w:val="18"/>
                <w:szCs w:val="18"/>
                <w:u w:val="single"/>
                <w:lang w:val="es-ES" w:eastAsia="fr-FR"/>
              </w:rPr>
            </w:pPr>
            <w:r w:rsidRPr="00342A20">
              <w:rPr>
                <w:rFonts w:eastAsia="Times New Roman" w:cstheme="minorHAnsi"/>
                <w:sz w:val="18"/>
                <w:szCs w:val="18"/>
                <w:u w:val="single"/>
                <w:lang w:val="es-ES" w:eastAsia="fr-FR"/>
              </w:rPr>
              <w:t>ENTRE</w:t>
            </w:r>
          </w:p>
          <w:p w14:paraId="11CD2B4A" w14:textId="77777777" w:rsidR="00342A20" w:rsidRPr="00342A20" w:rsidRDefault="00342A20" w:rsidP="006620CC">
            <w:pPr>
              <w:spacing w:before="100" w:beforeAutospacing="1" w:after="100" w:afterAutospacing="1"/>
              <w:contextualSpacing/>
              <w:jc w:val="both"/>
              <w:rPr>
                <w:rFonts w:eastAsia="Times New Roman" w:cstheme="minorHAnsi"/>
                <w:sz w:val="18"/>
                <w:szCs w:val="18"/>
                <w:lang w:val="es-ES" w:eastAsia="fr-FR"/>
              </w:rPr>
            </w:pPr>
          </w:p>
          <w:p w14:paraId="07026132" w14:textId="77777777" w:rsidR="00342A20" w:rsidRPr="00342A20" w:rsidRDefault="00FA2523" w:rsidP="006620CC">
            <w:pPr>
              <w:spacing w:before="100" w:beforeAutospacing="1" w:after="100" w:afterAutospacing="1"/>
              <w:contextualSpacing/>
              <w:jc w:val="both"/>
              <w:rPr>
                <w:rFonts w:eastAsia="Times New Roman" w:cstheme="minorHAnsi"/>
                <w:sz w:val="18"/>
                <w:szCs w:val="18"/>
                <w:lang w:val="es-ES" w:eastAsia="fr-FR"/>
              </w:rPr>
            </w:pPr>
            <w:r>
              <w:rPr>
                <w:rFonts w:eastAsia="Times New Roman" w:cstheme="minorHAnsi"/>
                <w:sz w:val="18"/>
                <w:szCs w:val="18"/>
                <w:lang w:val="es-ES" w:eastAsia="fr-FR"/>
              </w:rPr>
              <w:t xml:space="preserve">La </w:t>
            </w:r>
            <w:r w:rsidR="00342A20" w:rsidRPr="00342A20">
              <w:rPr>
                <w:rFonts w:eastAsia="Times New Roman" w:cstheme="minorHAnsi"/>
                <w:b/>
                <w:sz w:val="18"/>
                <w:szCs w:val="18"/>
                <w:lang w:val="es-ES" w:eastAsia="fr-FR"/>
              </w:rPr>
              <w:t>Empresa</w:t>
            </w:r>
            <w:r>
              <w:rPr>
                <w:rFonts w:eastAsia="Times New Roman" w:cstheme="minorHAnsi"/>
                <w:sz w:val="18"/>
                <w:szCs w:val="18"/>
                <w:lang w:val="es-ES" w:eastAsia="fr-FR"/>
              </w:rPr>
              <w:t xml:space="preserve"> </w:t>
            </w:r>
            <w:r w:rsidRPr="00FA2523">
              <w:rPr>
                <w:rFonts w:eastAsia="Times New Roman" w:cstheme="minorHAnsi"/>
                <w:b/>
                <w:sz w:val="18"/>
                <w:szCs w:val="18"/>
                <w:lang w:val="es-ES" w:eastAsia="fr-FR"/>
              </w:rPr>
              <w:t>[</w:t>
            </w:r>
            <w:r w:rsidRPr="00FA2523">
              <w:rPr>
                <w:rFonts w:eastAsia="Times New Roman" w:cstheme="minorHAnsi"/>
                <w:b/>
                <w:sz w:val="18"/>
                <w:szCs w:val="18"/>
                <w:highlight w:val="yellow"/>
                <w:lang w:val="es-ES" w:eastAsia="fr-FR"/>
              </w:rPr>
              <w:t>…</w:t>
            </w:r>
            <w:r w:rsidRPr="00FA2523">
              <w:rPr>
                <w:rFonts w:eastAsia="Times New Roman" w:cstheme="minorHAnsi"/>
                <w:b/>
                <w:sz w:val="18"/>
                <w:szCs w:val="18"/>
                <w:lang w:val="es-ES" w:eastAsia="fr-FR"/>
              </w:rPr>
              <w:t>]</w:t>
            </w:r>
          </w:p>
          <w:p w14:paraId="01576E32" w14:textId="77777777" w:rsidR="00342A20" w:rsidRPr="00342A20" w:rsidRDefault="00342A20" w:rsidP="006620CC">
            <w:pPr>
              <w:spacing w:before="100" w:beforeAutospacing="1" w:after="100" w:afterAutospacing="1"/>
              <w:contextualSpacing/>
              <w:jc w:val="both"/>
              <w:rPr>
                <w:rFonts w:eastAsia="Times New Roman" w:cstheme="minorHAnsi"/>
                <w:sz w:val="18"/>
                <w:szCs w:val="18"/>
                <w:lang w:val="es-ES" w:eastAsia="fr-FR"/>
              </w:rPr>
            </w:pPr>
          </w:p>
          <w:p w14:paraId="122B1C07" w14:textId="77777777" w:rsidR="00342A20" w:rsidRPr="00342A20" w:rsidRDefault="00342A20" w:rsidP="006620CC">
            <w:pPr>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sz w:val="18"/>
                <w:szCs w:val="18"/>
                <w:lang w:val="es-ES" w:eastAsia="fr-FR"/>
              </w:rPr>
              <w:t xml:space="preserve">Dirección: </w:t>
            </w:r>
            <w:r w:rsidR="00FA2523" w:rsidRPr="00FA2523">
              <w:rPr>
                <w:rFonts w:eastAsia="Times New Roman" w:cstheme="minorHAnsi"/>
                <w:b/>
                <w:sz w:val="18"/>
                <w:szCs w:val="18"/>
                <w:lang w:val="es-ES" w:eastAsia="fr-FR"/>
              </w:rPr>
              <w:t>[</w:t>
            </w:r>
            <w:r w:rsidR="00FA2523" w:rsidRPr="00FA2523">
              <w:rPr>
                <w:rFonts w:eastAsia="Times New Roman" w:cstheme="minorHAnsi"/>
                <w:b/>
                <w:sz w:val="18"/>
                <w:szCs w:val="18"/>
                <w:highlight w:val="yellow"/>
                <w:lang w:val="es-ES" w:eastAsia="fr-FR"/>
              </w:rPr>
              <w:t>…</w:t>
            </w:r>
            <w:r w:rsidR="00FA2523" w:rsidRPr="00FA2523">
              <w:rPr>
                <w:rFonts w:eastAsia="Times New Roman" w:cstheme="minorHAnsi"/>
                <w:b/>
                <w:sz w:val="18"/>
                <w:szCs w:val="18"/>
                <w:lang w:val="es-ES" w:eastAsia="fr-FR"/>
              </w:rPr>
              <w:t>]</w:t>
            </w:r>
          </w:p>
          <w:p w14:paraId="1ADF044D" w14:textId="34439317" w:rsidR="00342A20" w:rsidRPr="00342A20" w:rsidRDefault="00FA2523" w:rsidP="006620CC">
            <w:pPr>
              <w:spacing w:before="100" w:beforeAutospacing="1" w:after="100" w:afterAutospacing="1"/>
              <w:contextualSpacing/>
              <w:jc w:val="both"/>
              <w:rPr>
                <w:rFonts w:eastAsia="Times New Roman" w:cstheme="minorHAnsi"/>
                <w:sz w:val="18"/>
                <w:szCs w:val="18"/>
                <w:lang w:val="es-ES" w:eastAsia="fr-FR"/>
              </w:rPr>
            </w:pPr>
            <w:r>
              <w:rPr>
                <w:rFonts w:eastAsia="Times New Roman" w:cstheme="minorHAnsi"/>
                <w:sz w:val="18"/>
                <w:szCs w:val="18"/>
                <w:lang w:val="es-ES" w:eastAsia="fr-FR"/>
              </w:rPr>
              <w:t>T</w:t>
            </w:r>
            <w:r w:rsidR="00603BDA">
              <w:rPr>
                <w:rFonts w:eastAsia="Times New Roman" w:cstheme="minorHAnsi"/>
                <w:sz w:val="18"/>
                <w:szCs w:val="18"/>
                <w:lang w:val="es-ES" w:eastAsia="fr-FR"/>
              </w:rPr>
              <w:t>el.</w:t>
            </w:r>
            <w:r>
              <w:rPr>
                <w:rFonts w:eastAsia="Times New Roman" w:cstheme="minorHAnsi"/>
                <w:sz w:val="18"/>
                <w:szCs w:val="18"/>
                <w:lang w:val="es-ES" w:eastAsia="fr-FR"/>
              </w:rPr>
              <w:t xml:space="preserve"> : </w:t>
            </w:r>
            <w:r>
              <w:rPr>
                <w:rFonts w:eastAsia="Times New Roman" w:cstheme="minorHAnsi"/>
                <w:sz w:val="18"/>
                <w:szCs w:val="18"/>
                <w:lang w:val="es-ES" w:eastAsia="fr-FR"/>
              </w:rPr>
              <w:tab/>
            </w:r>
            <w:r w:rsidR="00342A20" w:rsidRPr="00342A20">
              <w:rPr>
                <w:rFonts w:eastAsia="Times New Roman" w:cstheme="minorHAnsi"/>
                <w:sz w:val="18"/>
                <w:szCs w:val="18"/>
                <w:lang w:val="es-ES" w:eastAsia="fr-FR"/>
              </w:rPr>
              <w:t xml:space="preserve">  </w:t>
            </w:r>
            <w:r w:rsidRPr="00FA2523">
              <w:rPr>
                <w:rFonts w:eastAsia="Times New Roman" w:cstheme="minorHAnsi"/>
                <w:b/>
                <w:sz w:val="18"/>
                <w:szCs w:val="18"/>
                <w:lang w:val="es-ES" w:eastAsia="fr-FR"/>
              </w:rPr>
              <w:t>[</w:t>
            </w:r>
            <w:r w:rsidRPr="00FA2523">
              <w:rPr>
                <w:rFonts w:eastAsia="Times New Roman" w:cstheme="minorHAnsi"/>
                <w:b/>
                <w:sz w:val="18"/>
                <w:szCs w:val="18"/>
                <w:highlight w:val="yellow"/>
                <w:lang w:val="es-ES" w:eastAsia="fr-FR"/>
              </w:rPr>
              <w:t>…</w:t>
            </w:r>
            <w:r w:rsidRPr="00FA2523">
              <w:rPr>
                <w:rFonts w:eastAsia="Times New Roman" w:cstheme="minorHAnsi"/>
                <w:b/>
                <w:sz w:val="18"/>
                <w:szCs w:val="18"/>
                <w:lang w:val="es-ES" w:eastAsia="fr-FR"/>
              </w:rPr>
              <w:t>]</w:t>
            </w:r>
          </w:p>
          <w:p w14:paraId="78B4AF16" w14:textId="77777777" w:rsidR="00FA2523" w:rsidRDefault="00342A20" w:rsidP="006620CC">
            <w:pPr>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sz w:val="18"/>
                <w:szCs w:val="18"/>
                <w:lang w:val="es-ES" w:eastAsia="fr-FR"/>
              </w:rPr>
              <w:t>Mail :</w:t>
            </w:r>
            <w:r w:rsidRPr="00342A20">
              <w:rPr>
                <w:rFonts w:eastAsia="Times New Roman" w:cstheme="minorHAnsi"/>
                <w:sz w:val="18"/>
                <w:szCs w:val="18"/>
                <w:lang w:val="es-ES" w:eastAsia="fr-FR"/>
              </w:rPr>
              <w:tab/>
            </w:r>
            <w:r w:rsidRPr="00342A20">
              <w:rPr>
                <w:rFonts w:eastAsia="Times New Roman" w:cstheme="minorHAnsi"/>
                <w:sz w:val="18"/>
                <w:szCs w:val="18"/>
                <w:lang w:val="es-ES" w:eastAsia="fr-FR"/>
              </w:rPr>
              <w:tab/>
            </w:r>
          </w:p>
          <w:p w14:paraId="46ADCE86" w14:textId="77777777" w:rsidR="00342A20" w:rsidRPr="00342A20" w:rsidRDefault="00342A20" w:rsidP="006620CC">
            <w:pPr>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sz w:val="18"/>
                <w:szCs w:val="18"/>
                <w:lang w:val="es-ES" w:eastAsia="fr-FR"/>
              </w:rPr>
              <w:t>Página web :</w:t>
            </w:r>
            <w:r w:rsidR="00FA2523" w:rsidRPr="00FA2523">
              <w:rPr>
                <w:rFonts w:eastAsia="Times New Roman" w:cstheme="minorHAnsi"/>
                <w:b/>
                <w:sz w:val="18"/>
                <w:szCs w:val="18"/>
                <w:lang w:val="es-ES" w:eastAsia="fr-FR"/>
              </w:rPr>
              <w:t xml:space="preserve"> [</w:t>
            </w:r>
            <w:r w:rsidR="00FA2523" w:rsidRPr="00FA2523">
              <w:rPr>
                <w:rFonts w:eastAsia="Times New Roman" w:cstheme="minorHAnsi"/>
                <w:b/>
                <w:sz w:val="18"/>
                <w:szCs w:val="18"/>
                <w:highlight w:val="yellow"/>
                <w:lang w:val="es-ES" w:eastAsia="fr-FR"/>
              </w:rPr>
              <w:t>…</w:t>
            </w:r>
            <w:r w:rsidR="00FA2523" w:rsidRPr="00FA2523">
              <w:rPr>
                <w:rFonts w:eastAsia="Times New Roman" w:cstheme="minorHAnsi"/>
                <w:b/>
                <w:sz w:val="18"/>
                <w:szCs w:val="18"/>
                <w:lang w:val="es-ES" w:eastAsia="fr-FR"/>
              </w:rPr>
              <w:t>]</w:t>
            </w:r>
          </w:p>
          <w:p w14:paraId="14D8BFBA" w14:textId="77777777" w:rsidR="00342A20" w:rsidRPr="00342A20" w:rsidRDefault="00342A20" w:rsidP="006620CC">
            <w:pPr>
              <w:spacing w:before="100" w:beforeAutospacing="1" w:after="100" w:afterAutospacing="1"/>
              <w:contextualSpacing/>
              <w:jc w:val="both"/>
              <w:rPr>
                <w:rFonts w:eastAsia="Times New Roman" w:cstheme="minorHAnsi"/>
                <w:sz w:val="18"/>
                <w:szCs w:val="18"/>
                <w:lang w:val="es-ES" w:eastAsia="fr-FR"/>
              </w:rPr>
            </w:pPr>
          </w:p>
          <w:p w14:paraId="5A3FFC44" w14:textId="77777777" w:rsidR="00342A20" w:rsidRPr="00342A20" w:rsidRDefault="006D1D6A" w:rsidP="006620CC">
            <w:pPr>
              <w:spacing w:before="100" w:beforeAutospacing="1" w:after="100" w:afterAutospacing="1"/>
              <w:contextualSpacing/>
              <w:jc w:val="both"/>
              <w:rPr>
                <w:rFonts w:eastAsia="Times New Roman" w:cstheme="minorHAnsi"/>
                <w:b/>
                <w:sz w:val="18"/>
                <w:szCs w:val="18"/>
                <w:lang w:val="es-ES" w:eastAsia="fr-FR"/>
              </w:rPr>
            </w:pPr>
            <w:r>
              <w:rPr>
                <w:rFonts w:eastAsia="Times New Roman" w:cstheme="minorHAnsi"/>
                <w:sz w:val="18"/>
                <w:szCs w:val="18"/>
                <w:lang w:val="es-ES" w:eastAsia="fr-FR"/>
              </w:rPr>
              <w:t>representada por  D./</w:t>
            </w:r>
            <w:proofErr w:type="spellStart"/>
            <w:r>
              <w:rPr>
                <w:rFonts w:eastAsia="Times New Roman" w:cstheme="minorHAnsi"/>
                <w:sz w:val="18"/>
                <w:szCs w:val="18"/>
                <w:lang w:val="es-ES" w:eastAsia="fr-FR"/>
              </w:rPr>
              <w:t>Dña</w:t>
            </w:r>
            <w:proofErr w:type="spellEnd"/>
            <w:r>
              <w:rPr>
                <w:rFonts w:eastAsia="Times New Roman" w:cstheme="minorHAnsi"/>
                <w:sz w:val="18"/>
                <w:szCs w:val="18"/>
                <w:lang w:val="es-ES" w:eastAsia="fr-FR"/>
              </w:rPr>
              <w:t xml:space="preserve"> </w:t>
            </w:r>
            <w:r w:rsidRPr="00FA2523">
              <w:rPr>
                <w:rFonts w:eastAsia="Times New Roman" w:cstheme="minorHAnsi"/>
                <w:b/>
                <w:sz w:val="18"/>
                <w:szCs w:val="18"/>
                <w:lang w:val="es-ES" w:eastAsia="fr-FR"/>
              </w:rPr>
              <w:t>[</w:t>
            </w:r>
            <w:r w:rsidRPr="00FA2523">
              <w:rPr>
                <w:rFonts w:eastAsia="Times New Roman" w:cstheme="minorHAnsi"/>
                <w:b/>
                <w:sz w:val="18"/>
                <w:szCs w:val="18"/>
                <w:highlight w:val="yellow"/>
                <w:lang w:val="es-ES" w:eastAsia="fr-FR"/>
              </w:rPr>
              <w:t>…</w:t>
            </w:r>
            <w:r w:rsidRPr="00FA2523">
              <w:rPr>
                <w:rFonts w:eastAsia="Times New Roman" w:cstheme="minorHAnsi"/>
                <w:b/>
                <w:sz w:val="18"/>
                <w:szCs w:val="18"/>
                <w:lang w:val="es-ES" w:eastAsia="fr-FR"/>
              </w:rPr>
              <w:t>]</w:t>
            </w:r>
            <w:r>
              <w:rPr>
                <w:rFonts w:eastAsia="Times New Roman" w:cstheme="minorHAnsi"/>
                <w:b/>
                <w:sz w:val="18"/>
                <w:szCs w:val="18"/>
                <w:lang w:val="es-ES" w:eastAsia="fr-FR"/>
              </w:rPr>
              <w:t xml:space="preserve"> </w:t>
            </w:r>
            <w:r w:rsidR="00342A20" w:rsidRPr="00342A20">
              <w:rPr>
                <w:rFonts w:eastAsia="Times New Roman" w:cstheme="minorHAnsi"/>
                <w:sz w:val="18"/>
                <w:szCs w:val="18"/>
                <w:lang w:val="es-ES" w:eastAsia="fr-FR"/>
              </w:rPr>
              <w:t xml:space="preserve">en calidad de </w:t>
            </w:r>
            <w:r w:rsidRPr="00FA2523">
              <w:rPr>
                <w:rFonts w:eastAsia="Times New Roman" w:cstheme="minorHAnsi"/>
                <w:b/>
                <w:sz w:val="18"/>
                <w:szCs w:val="18"/>
                <w:lang w:val="es-ES" w:eastAsia="fr-FR"/>
              </w:rPr>
              <w:t>[</w:t>
            </w:r>
            <w:r w:rsidRPr="00FA2523">
              <w:rPr>
                <w:rFonts w:eastAsia="Times New Roman" w:cstheme="minorHAnsi"/>
                <w:b/>
                <w:sz w:val="18"/>
                <w:szCs w:val="18"/>
                <w:highlight w:val="yellow"/>
                <w:lang w:val="es-ES" w:eastAsia="fr-FR"/>
              </w:rPr>
              <w:t>…</w:t>
            </w:r>
            <w:r w:rsidRPr="00FA2523">
              <w:rPr>
                <w:rFonts w:eastAsia="Times New Roman" w:cstheme="minorHAnsi"/>
                <w:b/>
                <w:sz w:val="18"/>
                <w:szCs w:val="18"/>
                <w:lang w:val="es-ES" w:eastAsia="fr-FR"/>
              </w:rPr>
              <w:t>]</w:t>
            </w:r>
            <w:r w:rsidR="00342A20" w:rsidRPr="00342A20">
              <w:rPr>
                <w:rFonts w:eastAsia="Times New Roman" w:cstheme="minorHAnsi"/>
                <w:sz w:val="18"/>
                <w:szCs w:val="18"/>
                <w:lang w:val="es-ES" w:eastAsia="fr-FR"/>
              </w:rPr>
              <w:t xml:space="preserve">   </w:t>
            </w:r>
            <w:r w:rsidR="00342A20" w:rsidRPr="00342A20">
              <w:rPr>
                <w:rFonts w:eastAsia="Times New Roman" w:cstheme="minorHAnsi"/>
                <w:b/>
                <w:sz w:val="18"/>
                <w:szCs w:val="18"/>
                <w:lang w:val="es-ES" w:eastAsia="fr-FR"/>
              </w:rPr>
              <w:t>por una parte, y</w:t>
            </w:r>
          </w:p>
          <w:p w14:paraId="63BD914C" w14:textId="77777777" w:rsidR="00342A20" w:rsidRPr="00342A20" w:rsidRDefault="00342A20" w:rsidP="006620CC">
            <w:pPr>
              <w:spacing w:before="100" w:beforeAutospacing="1" w:after="100" w:afterAutospacing="1"/>
              <w:contextualSpacing/>
              <w:jc w:val="both"/>
              <w:rPr>
                <w:rFonts w:eastAsia="Times New Roman" w:cstheme="minorHAnsi"/>
                <w:sz w:val="18"/>
                <w:szCs w:val="18"/>
                <w:lang w:val="es-ES" w:eastAsia="fr-FR"/>
              </w:rPr>
            </w:pPr>
          </w:p>
          <w:p w14:paraId="7A7BED38" w14:textId="77777777" w:rsidR="00342A20" w:rsidRPr="00342A20" w:rsidRDefault="00342A20" w:rsidP="006620CC">
            <w:pPr>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sz w:val="18"/>
                <w:szCs w:val="18"/>
                <w:lang w:val="es-ES" w:eastAsia="fr-FR"/>
              </w:rPr>
              <w:t xml:space="preserve">el </w:t>
            </w:r>
            <w:r w:rsidRPr="00342A20">
              <w:rPr>
                <w:rFonts w:eastAsia="Times New Roman" w:cstheme="minorHAnsi"/>
                <w:b/>
                <w:sz w:val="18"/>
                <w:szCs w:val="18"/>
                <w:lang w:val="es-ES" w:eastAsia="fr-FR"/>
              </w:rPr>
              <w:t>LICEO FRANCÉS</w:t>
            </w:r>
            <w:r w:rsidRPr="00342A20">
              <w:rPr>
                <w:rFonts w:eastAsia="Times New Roman" w:cstheme="minorHAnsi"/>
                <w:sz w:val="18"/>
                <w:szCs w:val="18"/>
                <w:lang w:val="es-ES" w:eastAsia="fr-FR"/>
              </w:rPr>
              <w:t xml:space="preserve"> </w:t>
            </w:r>
            <w:r w:rsidRPr="00342A20">
              <w:rPr>
                <w:rFonts w:eastAsia="Times New Roman" w:cstheme="minorHAnsi"/>
                <w:b/>
                <w:sz w:val="18"/>
                <w:szCs w:val="18"/>
                <w:lang w:val="es-ES" w:eastAsia="fr-FR"/>
              </w:rPr>
              <w:t>DE BARCELONA,</w:t>
            </w:r>
            <w:r w:rsidRPr="00342A20">
              <w:rPr>
                <w:rFonts w:eastAsia="Times New Roman" w:cstheme="minorHAnsi"/>
                <w:sz w:val="18"/>
                <w:szCs w:val="18"/>
                <w:lang w:val="es-ES" w:eastAsia="fr-FR"/>
              </w:rPr>
              <w:t xml:space="preserve"> representado por el Sr Jean BASTIANELLI en calidad de Director </w:t>
            </w:r>
            <w:r w:rsidRPr="00342A20">
              <w:rPr>
                <w:rFonts w:eastAsia="Times New Roman" w:cstheme="minorHAnsi"/>
                <w:b/>
                <w:sz w:val="18"/>
                <w:szCs w:val="18"/>
                <w:lang w:val="es-ES" w:eastAsia="fr-FR"/>
              </w:rPr>
              <w:t>por otra parte</w:t>
            </w:r>
            <w:r w:rsidRPr="00342A20">
              <w:rPr>
                <w:rFonts w:eastAsia="Times New Roman" w:cstheme="minorHAnsi"/>
                <w:sz w:val="18"/>
                <w:szCs w:val="18"/>
                <w:lang w:val="es-ES" w:eastAsia="fr-FR"/>
              </w:rPr>
              <w:t xml:space="preserve"> ;</w:t>
            </w:r>
          </w:p>
          <w:p w14:paraId="7F486AA9" w14:textId="77777777" w:rsidR="00342A20" w:rsidRPr="00342A20" w:rsidRDefault="00342A20" w:rsidP="006620CC">
            <w:pPr>
              <w:spacing w:before="100" w:beforeAutospacing="1" w:after="100" w:afterAutospacing="1"/>
              <w:contextualSpacing/>
              <w:jc w:val="both"/>
              <w:rPr>
                <w:rFonts w:eastAsia="Times New Roman" w:cstheme="minorHAnsi"/>
                <w:b/>
                <w:sz w:val="18"/>
                <w:szCs w:val="18"/>
                <w:lang w:val="es-ES" w:eastAsia="fr-FR"/>
              </w:rPr>
            </w:pPr>
          </w:p>
          <w:p w14:paraId="1830D633" w14:textId="53F3787C" w:rsidR="00342A20" w:rsidRPr="00342A20" w:rsidRDefault="00342A20" w:rsidP="006620CC">
            <w:pPr>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sz w:val="18"/>
                <w:szCs w:val="18"/>
                <w:lang w:val="es-ES" w:eastAsia="fr-FR"/>
              </w:rPr>
              <w:t>La empresa/entidad está interesada en colaborar en la formación y orientación laboral de los alumnos del Liceo Francés de Barcelona del curso de “</w:t>
            </w:r>
            <w:proofErr w:type="spellStart"/>
            <w:r w:rsidRPr="00342A20">
              <w:rPr>
                <w:rFonts w:eastAsia="Times New Roman" w:cstheme="minorHAnsi"/>
                <w:sz w:val="18"/>
                <w:szCs w:val="18"/>
                <w:lang w:val="es-ES" w:eastAsia="fr-FR"/>
              </w:rPr>
              <w:t>seconde</w:t>
            </w:r>
            <w:proofErr w:type="spellEnd"/>
            <w:r w:rsidRPr="00342A20">
              <w:rPr>
                <w:rFonts w:eastAsia="Times New Roman" w:cstheme="minorHAnsi"/>
                <w:sz w:val="18"/>
                <w:szCs w:val="18"/>
                <w:lang w:val="es-ES" w:eastAsia="fr-FR"/>
              </w:rPr>
              <w:t xml:space="preserve">” para el período comprendido entre el </w:t>
            </w:r>
            <w:r w:rsidRPr="006620CC">
              <w:rPr>
                <w:rFonts w:eastAsia="Times New Roman" w:cstheme="minorHAnsi"/>
                <w:b/>
                <w:sz w:val="18"/>
                <w:szCs w:val="18"/>
                <w:lang w:val="es-ES" w:eastAsia="fr-FR"/>
              </w:rPr>
              <w:t>[</w:t>
            </w:r>
            <w:r w:rsidRPr="006620CC">
              <w:rPr>
                <w:rFonts w:eastAsia="Times New Roman" w:cstheme="minorHAnsi"/>
                <w:b/>
                <w:sz w:val="18"/>
                <w:szCs w:val="18"/>
                <w:highlight w:val="yellow"/>
                <w:lang w:val="es-ES" w:eastAsia="fr-FR"/>
              </w:rPr>
              <w:t>…</w:t>
            </w:r>
            <w:r w:rsidRPr="006620CC">
              <w:rPr>
                <w:rFonts w:eastAsia="Times New Roman" w:cstheme="minorHAnsi"/>
                <w:b/>
                <w:sz w:val="18"/>
                <w:szCs w:val="18"/>
                <w:lang w:val="es-ES" w:eastAsia="fr-FR"/>
              </w:rPr>
              <w:t>]</w:t>
            </w:r>
            <w:r w:rsidRPr="00342A20">
              <w:rPr>
                <w:rFonts w:eastAsia="Times New Roman" w:cstheme="minorHAnsi"/>
                <w:sz w:val="18"/>
                <w:szCs w:val="18"/>
                <w:lang w:val="es-ES" w:eastAsia="fr-FR"/>
              </w:rPr>
              <w:t xml:space="preserve"> y el </w:t>
            </w:r>
            <w:r w:rsidRPr="006620CC">
              <w:rPr>
                <w:rFonts w:eastAsia="Times New Roman" w:cstheme="minorHAnsi"/>
                <w:b/>
                <w:sz w:val="18"/>
                <w:szCs w:val="18"/>
                <w:lang w:val="es-ES" w:eastAsia="fr-FR"/>
              </w:rPr>
              <w:t>[</w:t>
            </w:r>
            <w:r w:rsidRPr="006620CC">
              <w:rPr>
                <w:rFonts w:eastAsia="Times New Roman" w:cstheme="minorHAnsi"/>
                <w:b/>
                <w:sz w:val="18"/>
                <w:szCs w:val="18"/>
                <w:highlight w:val="yellow"/>
                <w:lang w:val="es-ES" w:eastAsia="fr-FR"/>
              </w:rPr>
              <w:t>…</w:t>
            </w:r>
            <w:r w:rsidRPr="006620CC">
              <w:rPr>
                <w:rFonts w:eastAsia="Times New Roman" w:cstheme="minorHAnsi"/>
                <w:b/>
                <w:sz w:val="18"/>
                <w:szCs w:val="18"/>
                <w:lang w:val="es-ES" w:eastAsia="fr-FR"/>
              </w:rPr>
              <w:t>]</w:t>
            </w:r>
            <w:r w:rsidRPr="00342A20">
              <w:rPr>
                <w:rFonts w:eastAsia="Times New Roman" w:cstheme="minorHAnsi"/>
                <w:sz w:val="18"/>
                <w:szCs w:val="18"/>
                <w:lang w:val="es-ES" w:eastAsia="fr-FR"/>
              </w:rPr>
              <w:t xml:space="preserve"> de 202</w:t>
            </w:r>
            <w:r w:rsidR="00E022B9">
              <w:rPr>
                <w:rFonts w:eastAsia="Times New Roman" w:cstheme="minorHAnsi"/>
                <w:sz w:val="18"/>
                <w:szCs w:val="18"/>
                <w:lang w:val="es-ES" w:eastAsia="fr-FR"/>
              </w:rPr>
              <w:t>4</w:t>
            </w:r>
            <w:r w:rsidRPr="00342A20">
              <w:rPr>
                <w:rFonts w:eastAsia="Times New Roman" w:cstheme="minorHAnsi"/>
                <w:sz w:val="18"/>
                <w:szCs w:val="18"/>
                <w:lang w:val="es-ES" w:eastAsia="fr-FR"/>
              </w:rPr>
              <w:t xml:space="preserve">, ambos incluidos, y las partes firmantes celebran el presente Convenio con arreglo a las </w:t>
            </w:r>
            <w:r w:rsidR="007B282C" w:rsidRPr="00342A20">
              <w:rPr>
                <w:rFonts w:eastAsia="Times New Roman" w:cstheme="minorHAnsi"/>
                <w:sz w:val="18"/>
                <w:szCs w:val="18"/>
                <w:lang w:val="es-ES" w:eastAsia="fr-FR"/>
              </w:rPr>
              <w:t>siguientes:</w:t>
            </w:r>
          </w:p>
          <w:p w14:paraId="1E91E29F" w14:textId="77777777" w:rsidR="006620CC" w:rsidRDefault="006620CC" w:rsidP="006620CC">
            <w:pPr>
              <w:spacing w:before="100" w:beforeAutospacing="1" w:after="100" w:afterAutospacing="1"/>
              <w:contextualSpacing/>
              <w:jc w:val="both"/>
              <w:rPr>
                <w:b/>
                <w:sz w:val="18"/>
                <w:szCs w:val="18"/>
                <w:lang w:val="es-ES"/>
              </w:rPr>
            </w:pPr>
          </w:p>
          <w:p w14:paraId="2AF389D5" w14:textId="243D3BA2" w:rsidR="006620CC" w:rsidRDefault="006620CC" w:rsidP="006620CC">
            <w:pPr>
              <w:spacing w:before="100" w:beforeAutospacing="1" w:after="100" w:afterAutospacing="1"/>
              <w:contextualSpacing/>
              <w:jc w:val="both"/>
              <w:rPr>
                <w:b/>
                <w:sz w:val="18"/>
                <w:szCs w:val="18"/>
                <w:lang w:val="es-ES"/>
              </w:rPr>
            </w:pPr>
          </w:p>
          <w:p w14:paraId="5C2578C3" w14:textId="77777777" w:rsidR="00344A6D" w:rsidRDefault="00344A6D" w:rsidP="006620CC">
            <w:pPr>
              <w:spacing w:before="100" w:beforeAutospacing="1" w:after="100" w:afterAutospacing="1"/>
              <w:contextualSpacing/>
              <w:jc w:val="both"/>
              <w:rPr>
                <w:b/>
                <w:sz w:val="18"/>
                <w:szCs w:val="18"/>
                <w:lang w:val="es-ES"/>
              </w:rPr>
            </w:pPr>
          </w:p>
          <w:p w14:paraId="24961F4C" w14:textId="08A522B3" w:rsidR="00342A20" w:rsidRDefault="00342A20" w:rsidP="006620CC">
            <w:pPr>
              <w:spacing w:before="100" w:beforeAutospacing="1" w:after="100" w:afterAutospacing="1"/>
              <w:contextualSpacing/>
              <w:jc w:val="both"/>
              <w:rPr>
                <w:b/>
                <w:sz w:val="18"/>
                <w:szCs w:val="18"/>
                <w:lang w:val="es-ES"/>
              </w:rPr>
            </w:pPr>
            <w:r w:rsidRPr="006D1D6A">
              <w:rPr>
                <w:b/>
                <w:sz w:val="18"/>
                <w:szCs w:val="18"/>
                <w:lang w:val="es-ES"/>
              </w:rPr>
              <w:t>DISPOSICIONES GENERALES</w:t>
            </w:r>
          </w:p>
          <w:p w14:paraId="4230F230" w14:textId="77777777" w:rsidR="006620CC" w:rsidRPr="00342A20" w:rsidRDefault="006620CC" w:rsidP="006620CC">
            <w:pPr>
              <w:spacing w:before="100" w:beforeAutospacing="1" w:after="100" w:afterAutospacing="1"/>
              <w:contextualSpacing/>
              <w:jc w:val="both"/>
              <w:rPr>
                <w:rFonts w:eastAsia="Times New Roman" w:cstheme="minorHAnsi"/>
                <w:b/>
                <w:sz w:val="18"/>
                <w:szCs w:val="18"/>
                <w:lang w:val="es-ES" w:eastAsia="fr-FR"/>
              </w:rPr>
            </w:pPr>
          </w:p>
          <w:p w14:paraId="2E3B6600" w14:textId="77777777" w:rsidR="006D1D6A" w:rsidRDefault="00342A20" w:rsidP="006620CC">
            <w:pPr>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b/>
                <w:sz w:val="18"/>
                <w:szCs w:val="18"/>
                <w:lang w:val="es-ES" w:eastAsia="fr-FR"/>
              </w:rPr>
              <w:t>Artículo 1</w:t>
            </w:r>
            <w:r w:rsidRPr="00342A20">
              <w:rPr>
                <w:rFonts w:eastAsia="Times New Roman" w:cstheme="minorHAnsi"/>
                <w:sz w:val="18"/>
                <w:szCs w:val="18"/>
                <w:lang w:val="es-ES" w:eastAsia="fr-FR"/>
              </w:rPr>
              <w:t xml:space="preserve"> : La finalidad del presente convenio es establecer en beneficio del alumno : </w:t>
            </w:r>
          </w:p>
          <w:p w14:paraId="256B336F" w14:textId="77777777" w:rsidR="006620CC" w:rsidRDefault="006620CC" w:rsidP="006620CC">
            <w:pPr>
              <w:spacing w:before="100" w:beforeAutospacing="1" w:after="100" w:afterAutospacing="1"/>
              <w:contextualSpacing/>
              <w:jc w:val="both"/>
              <w:rPr>
                <w:rFonts w:eastAsia="Times New Roman" w:cstheme="minorHAnsi"/>
                <w:b/>
                <w:sz w:val="18"/>
                <w:szCs w:val="18"/>
                <w:lang w:val="es-ES" w:eastAsia="fr-FR"/>
              </w:rPr>
            </w:pPr>
          </w:p>
          <w:p w14:paraId="65964FDD" w14:textId="77777777" w:rsidR="006620CC" w:rsidRDefault="006620CC" w:rsidP="006620CC">
            <w:pPr>
              <w:spacing w:before="100" w:beforeAutospacing="1" w:after="100" w:afterAutospacing="1"/>
              <w:contextualSpacing/>
              <w:jc w:val="both"/>
              <w:rPr>
                <w:rFonts w:eastAsia="Times New Roman" w:cstheme="minorHAnsi"/>
                <w:b/>
                <w:sz w:val="18"/>
                <w:szCs w:val="18"/>
                <w:lang w:val="es-ES" w:eastAsia="fr-FR"/>
              </w:rPr>
            </w:pPr>
          </w:p>
          <w:p w14:paraId="37C4DB1A" w14:textId="1CA0F2FB" w:rsidR="006D1D6A" w:rsidRDefault="006D1D6A" w:rsidP="006620CC">
            <w:pPr>
              <w:spacing w:before="100" w:beforeAutospacing="1" w:after="100" w:afterAutospacing="1"/>
              <w:contextualSpacing/>
              <w:jc w:val="both"/>
              <w:rPr>
                <w:rFonts w:eastAsia="Times New Roman" w:cstheme="minorHAnsi"/>
                <w:b/>
                <w:sz w:val="18"/>
                <w:szCs w:val="18"/>
                <w:lang w:val="es-ES" w:eastAsia="fr-FR"/>
              </w:rPr>
            </w:pPr>
            <w:r w:rsidRPr="00FA2523">
              <w:rPr>
                <w:rFonts w:eastAsia="Times New Roman" w:cstheme="minorHAnsi"/>
                <w:b/>
                <w:sz w:val="18"/>
                <w:szCs w:val="18"/>
                <w:lang w:val="es-ES" w:eastAsia="fr-FR"/>
              </w:rPr>
              <w:t>[</w:t>
            </w:r>
            <w:r w:rsidRPr="00FA2523">
              <w:rPr>
                <w:rFonts w:eastAsia="Times New Roman" w:cstheme="minorHAnsi"/>
                <w:b/>
                <w:sz w:val="18"/>
                <w:szCs w:val="18"/>
                <w:highlight w:val="yellow"/>
                <w:lang w:val="es-ES" w:eastAsia="fr-FR"/>
              </w:rPr>
              <w:t>…</w:t>
            </w:r>
            <w:r w:rsidRPr="00FA2523">
              <w:rPr>
                <w:rFonts w:eastAsia="Times New Roman" w:cstheme="minorHAnsi"/>
                <w:b/>
                <w:sz w:val="18"/>
                <w:szCs w:val="18"/>
                <w:lang w:val="es-ES" w:eastAsia="fr-FR"/>
              </w:rPr>
              <w:t>]</w:t>
            </w:r>
            <w:r>
              <w:rPr>
                <w:rFonts w:eastAsia="Times New Roman" w:cstheme="minorHAnsi"/>
                <w:b/>
                <w:sz w:val="18"/>
                <w:szCs w:val="18"/>
                <w:lang w:val="es-ES" w:eastAsia="fr-FR"/>
              </w:rPr>
              <w:t xml:space="preserve"> </w:t>
            </w:r>
          </w:p>
          <w:p w14:paraId="565D5007" w14:textId="77777777" w:rsidR="006620CC" w:rsidRDefault="006620CC" w:rsidP="006620CC">
            <w:pPr>
              <w:spacing w:before="100" w:beforeAutospacing="1" w:after="100" w:afterAutospacing="1"/>
              <w:contextualSpacing/>
              <w:jc w:val="both"/>
              <w:rPr>
                <w:rFonts w:eastAsia="Times New Roman" w:cstheme="minorHAnsi"/>
                <w:sz w:val="18"/>
                <w:szCs w:val="18"/>
                <w:lang w:val="es-ES" w:eastAsia="fr-FR"/>
              </w:rPr>
            </w:pPr>
          </w:p>
          <w:p w14:paraId="16164AC4" w14:textId="65284EA0" w:rsidR="006D1D6A" w:rsidRDefault="00342A20" w:rsidP="006620CC">
            <w:pPr>
              <w:spacing w:before="100" w:beforeAutospacing="1" w:after="100" w:afterAutospacing="1"/>
              <w:contextualSpacing/>
              <w:jc w:val="both"/>
              <w:rPr>
                <w:rFonts w:eastAsia="Times New Roman" w:cstheme="minorHAnsi"/>
                <w:b/>
                <w:sz w:val="18"/>
                <w:szCs w:val="18"/>
                <w:lang w:val="es-ES" w:eastAsia="fr-FR"/>
              </w:rPr>
            </w:pPr>
            <w:r w:rsidRPr="00342A20">
              <w:rPr>
                <w:rFonts w:eastAsia="Times New Roman" w:cstheme="minorHAnsi"/>
                <w:sz w:val="18"/>
                <w:szCs w:val="18"/>
                <w:lang w:val="es-ES" w:eastAsia="fr-FR"/>
              </w:rPr>
              <w:t>clase :</w:t>
            </w:r>
            <w:r w:rsidR="006D1D6A" w:rsidRPr="00FA2523">
              <w:rPr>
                <w:rFonts w:eastAsia="Times New Roman" w:cstheme="minorHAnsi"/>
                <w:b/>
                <w:sz w:val="18"/>
                <w:szCs w:val="18"/>
                <w:lang w:val="es-ES" w:eastAsia="fr-FR"/>
              </w:rPr>
              <w:t xml:space="preserve"> [</w:t>
            </w:r>
            <w:r w:rsidR="006D1D6A" w:rsidRPr="00FA2523">
              <w:rPr>
                <w:rFonts w:eastAsia="Times New Roman" w:cstheme="minorHAnsi"/>
                <w:b/>
                <w:sz w:val="18"/>
                <w:szCs w:val="18"/>
                <w:highlight w:val="yellow"/>
                <w:lang w:val="es-ES" w:eastAsia="fr-FR"/>
              </w:rPr>
              <w:t>…</w:t>
            </w:r>
            <w:r w:rsidR="006D1D6A" w:rsidRPr="00FA2523">
              <w:rPr>
                <w:rFonts w:eastAsia="Times New Roman" w:cstheme="minorHAnsi"/>
                <w:b/>
                <w:sz w:val="18"/>
                <w:szCs w:val="18"/>
                <w:lang w:val="es-ES" w:eastAsia="fr-FR"/>
              </w:rPr>
              <w:t>]</w:t>
            </w:r>
            <w:r w:rsidR="006D1D6A">
              <w:rPr>
                <w:rFonts w:eastAsia="Times New Roman" w:cstheme="minorHAnsi"/>
                <w:b/>
                <w:sz w:val="18"/>
                <w:szCs w:val="18"/>
                <w:lang w:val="es-ES" w:eastAsia="fr-FR"/>
              </w:rPr>
              <w:t xml:space="preserve"> </w:t>
            </w:r>
          </w:p>
          <w:p w14:paraId="62F8FB43" w14:textId="77777777" w:rsidR="006620CC" w:rsidRDefault="006620CC" w:rsidP="006620CC">
            <w:pPr>
              <w:spacing w:before="100" w:beforeAutospacing="1" w:after="100" w:afterAutospacing="1"/>
              <w:contextualSpacing/>
              <w:jc w:val="both"/>
              <w:rPr>
                <w:rFonts w:eastAsia="Times New Roman" w:cstheme="minorHAnsi"/>
                <w:sz w:val="18"/>
                <w:szCs w:val="18"/>
                <w:lang w:val="es-ES" w:eastAsia="fr-FR"/>
              </w:rPr>
            </w:pPr>
          </w:p>
          <w:p w14:paraId="703EFE44" w14:textId="54D3F8B4" w:rsidR="00342A20" w:rsidRPr="00342A20" w:rsidRDefault="00342A20" w:rsidP="006620CC">
            <w:pPr>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sz w:val="18"/>
                <w:szCs w:val="18"/>
                <w:lang w:val="es-ES" w:eastAsia="fr-FR"/>
              </w:rPr>
              <w:t xml:space="preserve">una sesión de observación en entorno profesional en el marco de la Educación a la </w:t>
            </w:r>
            <w:r w:rsidR="006D1D6A" w:rsidRPr="00342A20">
              <w:rPr>
                <w:rFonts w:eastAsia="Times New Roman" w:cstheme="minorHAnsi"/>
                <w:sz w:val="18"/>
                <w:szCs w:val="18"/>
                <w:lang w:val="es-ES" w:eastAsia="fr-FR"/>
              </w:rPr>
              <w:t>Orientación en</w:t>
            </w:r>
            <w:r w:rsidRPr="00342A20">
              <w:rPr>
                <w:rFonts w:eastAsia="Times New Roman" w:cstheme="minorHAnsi"/>
                <w:sz w:val="18"/>
                <w:szCs w:val="18"/>
                <w:lang w:val="es-ES" w:eastAsia="fr-FR"/>
              </w:rPr>
              <w:t xml:space="preserve"> relación con el programa impartido en las clases habituales en el Liceo francés de Barcelona y relativas a sus intereses y preferencias.</w:t>
            </w:r>
          </w:p>
          <w:p w14:paraId="3BAD7854" w14:textId="77777777" w:rsidR="006D1D6A" w:rsidRDefault="006D1D6A" w:rsidP="006620CC">
            <w:pPr>
              <w:spacing w:before="100" w:beforeAutospacing="1" w:after="100" w:afterAutospacing="1"/>
              <w:contextualSpacing/>
              <w:jc w:val="both"/>
              <w:rPr>
                <w:rFonts w:eastAsia="Times New Roman" w:cstheme="minorHAnsi"/>
                <w:b/>
                <w:sz w:val="18"/>
                <w:szCs w:val="18"/>
                <w:lang w:val="es-ES" w:eastAsia="fr-FR"/>
              </w:rPr>
            </w:pPr>
          </w:p>
          <w:p w14:paraId="08EE11A6" w14:textId="77777777" w:rsidR="00342A20" w:rsidRPr="00342A20" w:rsidRDefault="00342A20" w:rsidP="006620CC">
            <w:pPr>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b/>
                <w:sz w:val="18"/>
                <w:szCs w:val="18"/>
                <w:lang w:val="es-ES" w:eastAsia="fr-FR"/>
              </w:rPr>
              <w:t xml:space="preserve">Artículo 2: </w:t>
            </w:r>
            <w:r w:rsidRPr="00342A20">
              <w:rPr>
                <w:rFonts w:eastAsia="Times New Roman" w:cstheme="minorHAnsi"/>
                <w:sz w:val="18"/>
                <w:szCs w:val="18"/>
                <w:lang w:val="es-ES" w:eastAsia="fr-FR"/>
              </w:rPr>
              <w:t>El alumno conserva en todo momento su condición de tal. Permanece bajo la autoridad y la responsabilidad del Director del Liceo Francés de Barcelona, habiendo sido autorizado expresamente a tal efecto por sus padres o representantes legales para la realización voluntaria de una estancia de observación en el entorno profesional. El alumno no podrá pretender ser remunerado. Está sometido a las normas en vigor en la empresa / entidad que le recibe, particularmente en materia de seguridad, horarios y disciplina salvo estipulación contraria del presente Convenio.</w:t>
            </w:r>
          </w:p>
          <w:p w14:paraId="2B851FD5" w14:textId="77777777" w:rsidR="006620CC" w:rsidRDefault="006620CC" w:rsidP="006620CC">
            <w:pPr>
              <w:spacing w:before="100" w:beforeAutospacing="1" w:after="100" w:afterAutospacing="1"/>
              <w:contextualSpacing/>
              <w:jc w:val="both"/>
              <w:rPr>
                <w:rFonts w:eastAsia="Times New Roman" w:cstheme="minorHAnsi"/>
                <w:b/>
                <w:sz w:val="18"/>
                <w:szCs w:val="18"/>
                <w:lang w:val="es-ES" w:eastAsia="fr-FR"/>
              </w:rPr>
            </w:pPr>
          </w:p>
          <w:p w14:paraId="3027CCB2" w14:textId="2D22FC9B" w:rsidR="00342A20" w:rsidRPr="00342A20" w:rsidRDefault="00342A20" w:rsidP="006620CC">
            <w:pPr>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b/>
                <w:sz w:val="18"/>
                <w:szCs w:val="18"/>
                <w:lang w:val="es-ES" w:eastAsia="fr-FR"/>
              </w:rPr>
              <w:t>Artículo 3:</w:t>
            </w:r>
            <w:r w:rsidRPr="00342A20">
              <w:rPr>
                <w:rFonts w:eastAsia="Times New Roman" w:cstheme="minorHAnsi"/>
                <w:sz w:val="18"/>
                <w:szCs w:val="18"/>
                <w:lang w:val="es-ES" w:eastAsia="fr-FR"/>
              </w:rPr>
              <w:t xml:space="preserve"> No se permiten horarios nocturnos. La presencia del alumno no puede ser inferior a cinco (5) horas ni superior a ocho (8) horas diarias. En cualquier caso el alumno disfrutará de una pausa proporcional al número de horas que pase en la empresa, siendo de una hora como mínimo para el caso de presencia del alumno 8 horas diarias.</w:t>
            </w:r>
          </w:p>
          <w:p w14:paraId="01E495C5" w14:textId="77777777" w:rsidR="006D1D6A" w:rsidRDefault="006D1D6A" w:rsidP="006620CC">
            <w:pPr>
              <w:spacing w:before="100" w:beforeAutospacing="1" w:after="100" w:afterAutospacing="1"/>
              <w:contextualSpacing/>
              <w:jc w:val="both"/>
              <w:rPr>
                <w:rFonts w:eastAsia="Times New Roman" w:cstheme="minorHAnsi"/>
                <w:b/>
                <w:sz w:val="18"/>
                <w:szCs w:val="18"/>
                <w:lang w:val="es-ES" w:eastAsia="fr-FR"/>
              </w:rPr>
            </w:pPr>
          </w:p>
          <w:p w14:paraId="39525685" w14:textId="77777777" w:rsidR="00342A20" w:rsidRPr="00342A20" w:rsidRDefault="00342A20" w:rsidP="006620CC">
            <w:pPr>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b/>
                <w:sz w:val="18"/>
                <w:szCs w:val="18"/>
                <w:lang w:val="es-ES" w:eastAsia="fr-FR"/>
              </w:rPr>
              <w:t xml:space="preserve">Artículo 4 : </w:t>
            </w:r>
            <w:r w:rsidRPr="00342A20">
              <w:rPr>
                <w:rFonts w:eastAsia="Times New Roman" w:cstheme="minorHAnsi"/>
                <w:sz w:val="18"/>
                <w:szCs w:val="18"/>
                <w:lang w:val="es-ES" w:eastAsia="fr-FR"/>
              </w:rPr>
              <w:t>La presencia del alumno en la empresa está excluida antes de la ocho de la mañana y después de las siete de la tarde.</w:t>
            </w:r>
          </w:p>
          <w:p w14:paraId="26CE0FC0" w14:textId="77777777" w:rsidR="00342A20" w:rsidRPr="00342A20" w:rsidRDefault="00342A20" w:rsidP="006620CC">
            <w:pPr>
              <w:spacing w:before="100" w:beforeAutospacing="1" w:after="100" w:afterAutospacing="1"/>
              <w:contextualSpacing/>
              <w:jc w:val="both"/>
              <w:rPr>
                <w:rFonts w:eastAsia="Times New Roman" w:cstheme="minorHAnsi"/>
                <w:sz w:val="18"/>
                <w:szCs w:val="18"/>
                <w:lang w:val="es-ES" w:eastAsia="fr-FR"/>
              </w:rPr>
            </w:pPr>
          </w:p>
          <w:p w14:paraId="4A3F04A7" w14:textId="77777777" w:rsidR="00342A20" w:rsidRPr="00342A20" w:rsidRDefault="00342A20" w:rsidP="006620CC">
            <w:pPr>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b/>
                <w:sz w:val="18"/>
                <w:szCs w:val="18"/>
                <w:lang w:val="es-ES" w:eastAsia="fr-FR"/>
              </w:rPr>
              <w:t xml:space="preserve">Artículo 5 : </w:t>
            </w:r>
            <w:r w:rsidRPr="00342A20">
              <w:rPr>
                <w:rFonts w:eastAsia="Times New Roman" w:cstheme="minorHAnsi"/>
                <w:sz w:val="18"/>
                <w:szCs w:val="18"/>
                <w:lang w:val="es-ES" w:eastAsia="fr-FR"/>
              </w:rPr>
              <w:t>serán los alumnos que estén cursando actualmente 2de (4º de ESO) en el Liceo francés de Barcelona quienes podrán acceder a las sesiones de  realizará la sesión de observación en entorno profesional.</w:t>
            </w:r>
          </w:p>
          <w:p w14:paraId="7923C46A" w14:textId="77777777" w:rsidR="006620CC" w:rsidRDefault="006620CC" w:rsidP="006620CC">
            <w:pPr>
              <w:spacing w:before="100" w:beforeAutospacing="1" w:after="100" w:afterAutospacing="1"/>
              <w:contextualSpacing/>
              <w:jc w:val="both"/>
              <w:rPr>
                <w:rFonts w:eastAsia="Times New Roman" w:cstheme="minorHAnsi"/>
                <w:b/>
                <w:sz w:val="18"/>
                <w:szCs w:val="18"/>
                <w:lang w:val="es-ES" w:eastAsia="fr-FR"/>
              </w:rPr>
            </w:pPr>
          </w:p>
          <w:p w14:paraId="6EA25494" w14:textId="554953E1" w:rsidR="00342A20" w:rsidRPr="00342A20" w:rsidRDefault="00342A20" w:rsidP="006620CC">
            <w:pPr>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b/>
                <w:sz w:val="18"/>
                <w:szCs w:val="18"/>
                <w:lang w:val="es-ES" w:eastAsia="fr-FR"/>
              </w:rPr>
              <w:t>Artículo 6</w:t>
            </w:r>
            <w:r w:rsidRPr="00342A20">
              <w:rPr>
                <w:rFonts w:eastAsia="Times New Roman" w:cstheme="minorHAnsi"/>
                <w:sz w:val="18"/>
                <w:szCs w:val="18"/>
                <w:lang w:val="es-ES" w:eastAsia="fr-FR"/>
              </w:rPr>
              <w:t> : El Director del Liceo Francés de Barcelona manifiesta tener suscrita  póliza de seguros que cubre los daños que el alumno podría ocasionar durante su permanencia en la empresa.</w:t>
            </w:r>
          </w:p>
          <w:p w14:paraId="6493B0C4" w14:textId="77777777" w:rsidR="00342A20" w:rsidRDefault="00342A20" w:rsidP="006620CC">
            <w:pPr>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sz w:val="18"/>
                <w:szCs w:val="18"/>
                <w:lang w:val="es-ES" w:eastAsia="fr-FR"/>
              </w:rPr>
              <w:t>La empresa podrá solicitar copia de la referida póliza de seguros al Liceo francés de Barcelona.</w:t>
            </w:r>
          </w:p>
          <w:p w14:paraId="10F14AEA" w14:textId="77777777" w:rsidR="00FA2523" w:rsidRDefault="00FA2523" w:rsidP="006620CC">
            <w:pPr>
              <w:spacing w:before="100" w:beforeAutospacing="1" w:after="100" w:afterAutospacing="1"/>
              <w:contextualSpacing/>
              <w:jc w:val="both"/>
              <w:rPr>
                <w:rFonts w:eastAsia="Times New Roman" w:cstheme="minorHAnsi"/>
                <w:sz w:val="18"/>
                <w:szCs w:val="18"/>
                <w:lang w:val="es-ES" w:eastAsia="fr-FR"/>
              </w:rPr>
            </w:pPr>
            <w:r>
              <w:rPr>
                <w:rFonts w:eastAsia="Times New Roman" w:cstheme="minorHAnsi"/>
                <w:sz w:val="18"/>
                <w:szCs w:val="18"/>
                <w:lang w:val="es-ES" w:eastAsia="fr-FR"/>
              </w:rPr>
              <w:t>La empresa tendrá asimismo las coberturas correspondientes a los daños en personas físicas que se encuentren en sus dependencias</w:t>
            </w:r>
            <w:r w:rsidR="006D1D6A">
              <w:rPr>
                <w:rFonts w:eastAsia="Times New Roman" w:cstheme="minorHAnsi"/>
                <w:sz w:val="18"/>
                <w:szCs w:val="18"/>
                <w:lang w:val="es-ES" w:eastAsia="fr-FR"/>
              </w:rPr>
              <w:t>.</w:t>
            </w:r>
          </w:p>
          <w:p w14:paraId="4EBA1A9C" w14:textId="77777777" w:rsidR="006620CC" w:rsidRDefault="006620CC" w:rsidP="006620CC">
            <w:pPr>
              <w:spacing w:before="100" w:beforeAutospacing="1" w:after="100" w:afterAutospacing="1"/>
              <w:contextualSpacing/>
              <w:jc w:val="both"/>
              <w:rPr>
                <w:rFonts w:eastAsia="Times New Roman" w:cstheme="minorHAnsi"/>
                <w:b/>
                <w:sz w:val="18"/>
                <w:szCs w:val="18"/>
                <w:lang w:val="es-ES" w:eastAsia="fr-FR"/>
              </w:rPr>
            </w:pPr>
          </w:p>
          <w:p w14:paraId="3902DC17" w14:textId="51EDC38E" w:rsidR="00342A20" w:rsidRDefault="00342A20" w:rsidP="006620CC">
            <w:pPr>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b/>
                <w:sz w:val="18"/>
                <w:szCs w:val="18"/>
                <w:lang w:val="es-ES" w:eastAsia="fr-FR"/>
              </w:rPr>
              <w:t>Artículo 7</w:t>
            </w:r>
            <w:r w:rsidRPr="00342A20">
              <w:rPr>
                <w:rFonts w:eastAsia="Times New Roman" w:cstheme="minorHAnsi"/>
                <w:sz w:val="18"/>
                <w:szCs w:val="18"/>
                <w:lang w:val="es-ES" w:eastAsia="fr-FR"/>
              </w:rPr>
              <w:t> : Si el alumno sufre un accidente durante la realización de s</w:t>
            </w:r>
            <w:r w:rsidR="006D1D6A">
              <w:rPr>
                <w:rFonts w:eastAsia="Times New Roman" w:cstheme="minorHAnsi"/>
                <w:sz w:val="18"/>
                <w:szCs w:val="18"/>
                <w:lang w:val="es-ES" w:eastAsia="fr-FR"/>
              </w:rPr>
              <w:t>us</w:t>
            </w:r>
            <w:r w:rsidRPr="00342A20">
              <w:rPr>
                <w:rFonts w:eastAsia="Times New Roman" w:cstheme="minorHAnsi"/>
                <w:sz w:val="18"/>
                <w:szCs w:val="18"/>
                <w:lang w:val="es-ES" w:eastAsia="fr-FR"/>
              </w:rPr>
              <w:t xml:space="preserve"> </w:t>
            </w:r>
            <w:r w:rsidR="006D1D6A">
              <w:rPr>
                <w:rFonts w:eastAsia="Times New Roman" w:cstheme="minorHAnsi"/>
                <w:sz w:val="18"/>
                <w:szCs w:val="18"/>
                <w:lang w:val="es-ES" w:eastAsia="fr-FR"/>
              </w:rPr>
              <w:t>funciones</w:t>
            </w:r>
            <w:r w:rsidRPr="00342A20">
              <w:rPr>
                <w:rFonts w:eastAsia="Times New Roman" w:cstheme="minorHAnsi"/>
                <w:sz w:val="18"/>
                <w:szCs w:val="18"/>
                <w:lang w:val="es-ES" w:eastAsia="fr-FR"/>
              </w:rPr>
              <w:t xml:space="preserve"> o en el trayecto de ida o de vuelta, el Responsable de la Empresa se compromete a declarar el accidente el mismo día del accidente o dentro de las veinticuatro horas posteriores como máximo al Sr. Director del Liceo francés de Barcelona quien se encargará de realizar los trámites previstos al efecto con la Compañía de seguros del Liceo Francés de Barcelona, póliza Nº 84199796 - Axa -. </w:t>
            </w:r>
          </w:p>
          <w:p w14:paraId="3DC23C77" w14:textId="77777777" w:rsidR="00342A20" w:rsidRPr="00342A20" w:rsidRDefault="00342A20" w:rsidP="006620CC">
            <w:pPr>
              <w:spacing w:before="100" w:beforeAutospacing="1" w:after="100" w:afterAutospacing="1"/>
              <w:contextualSpacing/>
              <w:jc w:val="both"/>
              <w:rPr>
                <w:rFonts w:eastAsia="Times New Roman" w:cstheme="minorHAnsi"/>
                <w:sz w:val="18"/>
                <w:szCs w:val="18"/>
                <w:lang w:val="es-ES" w:eastAsia="fr-FR"/>
              </w:rPr>
            </w:pPr>
          </w:p>
          <w:p w14:paraId="5F968076" w14:textId="77777777" w:rsidR="00342A20" w:rsidRPr="00342A20" w:rsidRDefault="00342A20" w:rsidP="006620CC">
            <w:pPr>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b/>
                <w:sz w:val="18"/>
                <w:szCs w:val="18"/>
                <w:lang w:val="es-ES" w:eastAsia="fr-FR"/>
              </w:rPr>
              <w:t>Artículo 8 :</w:t>
            </w:r>
            <w:r w:rsidRPr="00342A20">
              <w:rPr>
                <w:rFonts w:eastAsia="Times New Roman" w:cstheme="minorHAnsi"/>
                <w:sz w:val="18"/>
                <w:szCs w:val="18"/>
                <w:lang w:val="es-ES" w:eastAsia="fr-FR"/>
              </w:rPr>
              <w:t xml:space="preserve"> El alumno participará en las actividades de la empresa / entidad que tengan relación con la acción pedagógica concreta. En ningún caso su participación puede perjudicar la situación del empleo en la empresa. Los alumnos se comprometen a respetar el secreto profesional. Bajo ningún concepto el alumno puede trabajar con máquinas, vehículos, aparatos o productos cuya manipulación por menores esté prohibida.</w:t>
            </w:r>
          </w:p>
          <w:p w14:paraId="2BCB29E7" w14:textId="77777777" w:rsidR="00342A20" w:rsidRPr="00342A20" w:rsidRDefault="00342A20" w:rsidP="006620CC">
            <w:pPr>
              <w:spacing w:before="100" w:beforeAutospacing="1" w:after="100" w:afterAutospacing="1"/>
              <w:contextualSpacing/>
              <w:jc w:val="both"/>
              <w:rPr>
                <w:rFonts w:eastAsia="Times New Roman" w:cstheme="minorHAnsi"/>
                <w:sz w:val="18"/>
                <w:szCs w:val="18"/>
                <w:lang w:val="es-ES" w:eastAsia="fr-FR"/>
              </w:rPr>
            </w:pPr>
          </w:p>
          <w:p w14:paraId="2C134023" w14:textId="5F8750DB" w:rsidR="00342A20" w:rsidRPr="00342A20" w:rsidRDefault="00342A20" w:rsidP="006620CC">
            <w:pPr>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b/>
                <w:sz w:val="18"/>
                <w:szCs w:val="18"/>
                <w:lang w:val="es-ES" w:eastAsia="fr-FR"/>
              </w:rPr>
              <w:t>Artículo 9</w:t>
            </w:r>
            <w:r w:rsidRPr="00342A20">
              <w:rPr>
                <w:rFonts w:eastAsia="Times New Roman" w:cstheme="minorHAnsi"/>
                <w:sz w:val="18"/>
                <w:szCs w:val="18"/>
                <w:lang w:val="es-ES" w:eastAsia="fr-FR"/>
              </w:rPr>
              <w:t xml:space="preserve"> : El Director del Liceo francés de Barcelona y el Representante de la empresa o entidad se mantendrán informados de las dificultades derivadas de la aplicación del presente Convenio (particularmente si se trata de ausencias o retrasos del alumno) y tomarán de mutuo  acuerdo junto con los profesores las medidas oportunas para resolverlas, con especial atención para el caso de falta disciplinaria.</w:t>
            </w:r>
          </w:p>
          <w:p w14:paraId="7990418C" w14:textId="77777777" w:rsidR="00342A20" w:rsidRPr="00342A20" w:rsidRDefault="00342A20" w:rsidP="006620CC">
            <w:pPr>
              <w:spacing w:before="100" w:beforeAutospacing="1" w:after="100" w:afterAutospacing="1"/>
              <w:contextualSpacing/>
              <w:jc w:val="both"/>
              <w:rPr>
                <w:rFonts w:eastAsia="Times New Roman" w:cstheme="minorHAnsi"/>
                <w:sz w:val="18"/>
                <w:szCs w:val="18"/>
                <w:lang w:val="es-ES" w:eastAsia="fr-FR"/>
              </w:rPr>
            </w:pPr>
          </w:p>
          <w:p w14:paraId="2E2F98F6" w14:textId="539F4EDF" w:rsidR="00342A20" w:rsidRPr="00342A20" w:rsidRDefault="00342A20" w:rsidP="006620CC">
            <w:pPr>
              <w:spacing w:before="100" w:beforeAutospacing="1" w:after="100" w:afterAutospacing="1"/>
              <w:contextualSpacing/>
              <w:jc w:val="both"/>
              <w:rPr>
                <w:rFonts w:eastAsia="Times New Roman" w:cstheme="minorHAnsi"/>
                <w:b/>
                <w:sz w:val="18"/>
                <w:szCs w:val="18"/>
                <w:lang w:val="es-ES" w:eastAsia="fr-FR"/>
              </w:rPr>
            </w:pPr>
            <w:r w:rsidRPr="00342A20">
              <w:rPr>
                <w:rFonts w:eastAsia="Times New Roman" w:cstheme="minorHAnsi"/>
                <w:b/>
                <w:sz w:val="18"/>
                <w:szCs w:val="18"/>
                <w:lang w:val="es-ES" w:eastAsia="fr-FR"/>
              </w:rPr>
              <w:t>Artículo 10</w:t>
            </w:r>
            <w:r w:rsidRPr="00342A20">
              <w:rPr>
                <w:rFonts w:eastAsia="Times New Roman" w:cstheme="minorHAnsi"/>
                <w:sz w:val="18"/>
                <w:szCs w:val="18"/>
                <w:lang w:val="es-ES" w:eastAsia="fr-FR"/>
              </w:rPr>
              <w:t xml:space="preserve">: </w:t>
            </w:r>
            <w:r w:rsidR="00552DFB" w:rsidRPr="00552DFB">
              <w:rPr>
                <w:rFonts w:eastAsia="Times New Roman" w:cstheme="minorHAnsi"/>
                <w:sz w:val="18"/>
                <w:szCs w:val="18"/>
                <w:lang w:val="es-ES" w:eastAsia="fr-FR"/>
              </w:rPr>
              <w:t xml:space="preserve">De conformidad con el Reglamento General Europeo 679/2016 y Ley Orgánica </w:t>
            </w:r>
            <w:r w:rsidR="008E41AB">
              <w:rPr>
                <w:rFonts w:eastAsia="Times New Roman" w:cstheme="minorHAnsi"/>
                <w:sz w:val="18"/>
                <w:szCs w:val="18"/>
                <w:lang w:val="es-ES" w:eastAsia="fr-FR"/>
              </w:rPr>
              <w:t xml:space="preserve">española </w:t>
            </w:r>
            <w:r w:rsidR="00552DFB" w:rsidRPr="00552DFB">
              <w:rPr>
                <w:rFonts w:eastAsia="Times New Roman" w:cstheme="minorHAnsi"/>
                <w:sz w:val="18"/>
                <w:szCs w:val="18"/>
                <w:lang w:val="es-ES" w:eastAsia="fr-FR"/>
              </w:rPr>
              <w:t>de Protección de Datos de Carácter Personal</w:t>
            </w:r>
            <w:r w:rsidR="008E41AB">
              <w:rPr>
                <w:rFonts w:eastAsia="Times New Roman" w:cstheme="minorHAnsi"/>
                <w:sz w:val="18"/>
                <w:szCs w:val="18"/>
                <w:lang w:val="es-ES" w:eastAsia="fr-FR"/>
              </w:rPr>
              <w:t xml:space="preserve"> (</w:t>
            </w:r>
            <w:r w:rsidR="008E41AB" w:rsidRPr="008E41AB">
              <w:rPr>
                <w:rFonts w:eastAsia="Times New Roman" w:cstheme="minorHAnsi"/>
                <w:sz w:val="18"/>
                <w:szCs w:val="18"/>
                <w:lang w:val="es-ES" w:eastAsia="fr-FR"/>
              </w:rPr>
              <w:t>3/2018</w:t>
            </w:r>
            <w:r w:rsidR="008E41AB">
              <w:rPr>
                <w:rFonts w:eastAsia="Times New Roman" w:cstheme="minorHAnsi"/>
                <w:sz w:val="18"/>
                <w:szCs w:val="18"/>
                <w:lang w:val="es-ES" w:eastAsia="fr-FR"/>
              </w:rPr>
              <w:t xml:space="preserve">, </w:t>
            </w:r>
            <w:r w:rsidR="008E41AB" w:rsidRPr="008E41AB">
              <w:rPr>
                <w:rFonts w:eastAsia="Times New Roman" w:cstheme="minorHAnsi"/>
                <w:sz w:val="18"/>
                <w:szCs w:val="18"/>
                <w:lang w:val="es-ES" w:eastAsia="fr-FR"/>
              </w:rPr>
              <w:t>de 5 de diciembre, de Protección de Datos</w:t>
            </w:r>
            <w:r w:rsidR="008E41AB">
              <w:rPr>
                <w:rFonts w:eastAsia="Times New Roman" w:cstheme="minorHAnsi"/>
                <w:sz w:val="18"/>
                <w:szCs w:val="18"/>
                <w:lang w:val="es-ES" w:eastAsia="fr-FR"/>
              </w:rPr>
              <w:t xml:space="preserve"> </w:t>
            </w:r>
            <w:r w:rsidR="008E41AB" w:rsidRPr="008E41AB">
              <w:rPr>
                <w:rFonts w:eastAsia="Times New Roman" w:cstheme="minorHAnsi"/>
                <w:sz w:val="18"/>
                <w:szCs w:val="18"/>
                <w:lang w:val="es-ES" w:eastAsia="fr-FR"/>
              </w:rPr>
              <w:t>Personales y gar</w:t>
            </w:r>
            <w:r w:rsidR="008E41AB">
              <w:rPr>
                <w:rFonts w:eastAsia="Times New Roman" w:cstheme="minorHAnsi"/>
                <w:sz w:val="18"/>
                <w:szCs w:val="18"/>
                <w:lang w:val="es-ES" w:eastAsia="fr-FR"/>
              </w:rPr>
              <w:t>antía de los derechos digitales)</w:t>
            </w:r>
            <w:r w:rsidR="00552DFB" w:rsidRPr="00552DFB">
              <w:rPr>
                <w:rFonts w:eastAsia="Times New Roman" w:cstheme="minorHAnsi"/>
                <w:sz w:val="18"/>
                <w:szCs w:val="18"/>
                <w:lang w:val="es-ES" w:eastAsia="fr-FR"/>
              </w:rPr>
              <w:t xml:space="preserve">, el Liceo Francés de </w:t>
            </w:r>
            <w:r w:rsidR="00D147B0">
              <w:rPr>
                <w:rFonts w:eastAsia="Times New Roman" w:cstheme="minorHAnsi"/>
                <w:sz w:val="18"/>
                <w:szCs w:val="18"/>
                <w:lang w:val="es-ES" w:eastAsia="fr-FR"/>
              </w:rPr>
              <w:t>Barcelona</w:t>
            </w:r>
            <w:r w:rsidR="00552DFB" w:rsidRPr="00552DFB">
              <w:rPr>
                <w:rFonts w:eastAsia="Times New Roman" w:cstheme="minorHAnsi"/>
                <w:sz w:val="18"/>
                <w:szCs w:val="18"/>
                <w:lang w:val="es-ES" w:eastAsia="fr-FR"/>
              </w:rPr>
              <w:t xml:space="preserve"> se responsabiliza y se compromete a no divulgar, utilizar ni almacenar en ficheros titularidad de esta entidad, los datos o información, tantos personales como profesionales de las empresas que los alumnos, dentro de las sesiones de observación, objeto del presente contrato, hubieran podido obtener. Quedarán así mismo garantizados los derechos de acceso, rectificación y cancelación, dirigiéndose al centro a través de email: rgpd@</w:t>
            </w:r>
            <w:r w:rsidR="00552DFB">
              <w:rPr>
                <w:rFonts w:eastAsia="Times New Roman" w:cstheme="minorHAnsi"/>
                <w:sz w:val="18"/>
                <w:szCs w:val="18"/>
                <w:lang w:val="es-ES" w:eastAsia="fr-FR"/>
              </w:rPr>
              <w:t>lfb.es</w:t>
            </w:r>
            <w:r w:rsidR="00552DFB" w:rsidRPr="00552DFB">
              <w:rPr>
                <w:rFonts w:eastAsia="Times New Roman" w:cstheme="minorHAnsi"/>
                <w:sz w:val="18"/>
                <w:szCs w:val="18"/>
                <w:lang w:val="es-ES" w:eastAsia="fr-FR"/>
              </w:rPr>
              <w:t xml:space="preserve"> o bien a la dirección: Bosch i </w:t>
            </w:r>
            <w:proofErr w:type="spellStart"/>
            <w:r w:rsidR="00552DFB" w:rsidRPr="00552DFB">
              <w:rPr>
                <w:rFonts w:eastAsia="Times New Roman" w:cstheme="minorHAnsi"/>
                <w:sz w:val="18"/>
                <w:szCs w:val="18"/>
                <w:lang w:val="es-ES" w:eastAsia="fr-FR"/>
              </w:rPr>
              <w:t>Gimpera</w:t>
            </w:r>
            <w:proofErr w:type="spellEnd"/>
            <w:r w:rsidR="00552DFB" w:rsidRPr="00552DFB">
              <w:rPr>
                <w:rFonts w:eastAsia="Times New Roman" w:cstheme="minorHAnsi"/>
                <w:sz w:val="18"/>
                <w:szCs w:val="18"/>
                <w:lang w:val="es-ES" w:eastAsia="fr-FR"/>
              </w:rPr>
              <w:t xml:space="preserve"> 6-10, 08034 Barcelona</w:t>
            </w:r>
            <w:r w:rsidR="00552DFB">
              <w:rPr>
                <w:rFonts w:eastAsia="Times New Roman" w:cstheme="minorHAnsi"/>
                <w:sz w:val="18"/>
                <w:szCs w:val="18"/>
                <w:lang w:val="es-ES" w:eastAsia="fr-FR"/>
              </w:rPr>
              <w:t>.</w:t>
            </w:r>
          </w:p>
          <w:p w14:paraId="398957C6" w14:textId="77777777" w:rsidR="006620CC" w:rsidRDefault="006620CC" w:rsidP="006620CC">
            <w:pPr>
              <w:spacing w:before="100" w:beforeAutospacing="1" w:after="100" w:afterAutospacing="1"/>
              <w:contextualSpacing/>
              <w:jc w:val="both"/>
              <w:rPr>
                <w:rFonts w:eastAsia="Times New Roman" w:cstheme="minorHAnsi"/>
                <w:b/>
                <w:sz w:val="18"/>
                <w:szCs w:val="18"/>
                <w:lang w:val="es-ES" w:eastAsia="fr-FR"/>
              </w:rPr>
            </w:pPr>
          </w:p>
          <w:p w14:paraId="4444536A" w14:textId="77777777" w:rsidR="00344A6D" w:rsidRDefault="00344A6D" w:rsidP="006620CC">
            <w:pPr>
              <w:spacing w:before="100" w:beforeAutospacing="1" w:after="100" w:afterAutospacing="1"/>
              <w:contextualSpacing/>
              <w:jc w:val="both"/>
              <w:rPr>
                <w:rFonts w:eastAsia="Times New Roman" w:cstheme="minorHAnsi"/>
                <w:b/>
                <w:sz w:val="18"/>
                <w:szCs w:val="18"/>
                <w:lang w:val="es-ES" w:eastAsia="fr-FR"/>
              </w:rPr>
            </w:pPr>
          </w:p>
          <w:p w14:paraId="2D762080" w14:textId="77777777" w:rsidR="00344A6D" w:rsidRDefault="00344A6D" w:rsidP="006620CC">
            <w:pPr>
              <w:spacing w:before="100" w:beforeAutospacing="1" w:after="100" w:afterAutospacing="1"/>
              <w:contextualSpacing/>
              <w:jc w:val="both"/>
              <w:rPr>
                <w:rFonts w:eastAsia="Times New Roman" w:cstheme="minorHAnsi"/>
                <w:b/>
                <w:sz w:val="18"/>
                <w:szCs w:val="18"/>
                <w:lang w:val="es-ES" w:eastAsia="fr-FR"/>
              </w:rPr>
            </w:pPr>
          </w:p>
          <w:p w14:paraId="7D350FD2" w14:textId="77777777" w:rsidR="00344A6D" w:rsidRDefault="00344A6D" w:rsidP="006620CC">
            <w:pPr>
              <w:spacing w:before="100" w:beforeAutospacing="1" w:after="100" w:afterAutospacing="1"/>
              <w:contextualSpacing/>
              <w:jc w:val="both"/>
              <w:rPr>
                <w:rFonts w:eastAsia="Times New Roman" w:cstheme="minorHAnsi"/>
                <w:b/>
                <w:sz w:val="18"/>
                <w:szCs w:val="18"/>
                <w:lang w:val="es-ES" w:eastAsia="fr-FR"/>
              </w:rPr>
            </w:pPr>
          </w:p>
          <w:p w14:paraId="3C6C19A2" w14:textId="0730E7C7" w:rsidR="00344A6D" w:rsidRDefault="00344A6D" w:rsidP="006620CC">
            <w:pPr>
              <w:spacing w:before="100" w:beforeAutospacing="1" w:after="100" w:afterAutospacing="1"/>
              <w:contextualSpacing/>
              <w:jc w:val="both"/>
              <w:rPr>
                <w:rFonts w:eastAsia="Times New Roman" w:cstheme="minorHAnsi"/>
                <w:b/>
                <w:sz w:val="18"/>
                <w:szCs w:val="18"/>
                <w:lang w:val="es-ES" w:eastAsia="fr-FR"/>
              </w:rPr>
            </w:pPr>
          </w:p>
          <w:p w14:paraId="7A387590" w14:textId="6302FEF6" w:rsidR="00833C51" w:rsidRDefault="00833C51" w:rsidP="006620CC">
            <w:pPr>
              <w:spacing w:before="100" w:beforeAutospacing="1" w:after="100" w:afterAutospacing="1"/>
              <w:contextualSpacing/>
              <w:jc w:val="both"/>
              <w:rPr>
                <w:rFonts w:eastAsia="Times New Roman" w:cstheme="minorHAnsi"/>
                <w:b/>
                <w:sz w:val="18"/>
                <w:szCs w:val="18"/>
                <w:lang w:val="es-ES" w:eastAsia="fr-FR"/>
              </w:rPr>
            </w:pPr>
          </w:p>
          <w:p w14:paraId="04FC01B5" w14:textId="52DA242A" w:rsidR="00833C51" w:rsidRDefault="00833C51" w:rsidP="006620CC">
            <w:pPr>
              <w:spacing w:before="100" w:beforeAutospacing="1" w:after="100" w:afterAutospacing="1"/>
              <w:contextualSpacing/>
              <w:jc w:val="both"/>
              <w:rPr>
                <w:rFonts w:eastAsia="Times New Roman" w:cstheme="minorHAnsi"/>
                <w:b/>
                <w:sz w:val="18"/>
                <w:szCs w:val="18"/>
                <w:lang w:val="es-ES" w:eastAsia="fr-FR"/>
              </w:rPr>
            </w:pPr>
          </w:p>
          <w:p w14:paraId="15AA4DEE" w14:textId="77777777" w:rsidR="00833C51" w:rsidRDefault="00833C51" w:rsidP="006620CC">
            <w:pPr>
              <w:spacing w:before="100" w:beforeAutospacing="1" w:after="100" w:afterAutospacing="1"/>
              <w:contextualSpacing/>
              <w:jc w:val="both"/>
              <w:rPr>
                <w:rFonts w:eastAsia="Times New Roman" w:cstheme="minorHAnsi"/>
                <w:b/>
                <w:sz w:val="18"/>
                <w:szCs w:val="18"/>
                <w:lang w:val="es-ES" w:eastAsia="fr-FR"/>
              </w:rPr>
            </w:pPr>
          </w:p>
          <w:p w14:paraId="5E12377E" w14:textId="5B34F56A" w:rsidR="00344A6D" w:rsidRDefault="00344A6D" w:rsidP="006620CC">
            <w:pPr>
              <w:spacing w:before="100" w:beforeAutospacing="1" w:after="100" w:afterAutospacing="1"/>
              <w:contextualSpacing/>
              <w:jc w:val="both"/>
              <w:rPr>
                <w:rFonts w:eastAsia="Times New Roman" w:cstheme="minorHAnsi"/>
                <w:b/>
                <w:sz w:val="18"/>
                <w:szCs w:val="18"/>
                <w:lang w:val="es-ES" w:eastAsia="fr-FR"/>
              </w:rPr>
            </w:pPr>
          </w:p>
          <w:p w14:paraId="19B7CA16" w14:textId="77777777" w:rsidR="00833C51" w:rsidRDefault="00833C51" w:rsidP="006620CC">
            <w:pPr>
              <w:spacing w:before="100" w:beforeAutospacing="1" w:after="100" w:afterAutospacing="1"/>
              <w:contextualSpacing/>
              <w:jc w:val="both"/>
              <w:rPr>
                <w:rFonts w:eastAsia="Times New Roman" w:cstheme="minorHAnsi"/>
                <w:b/>
                <w:sz w:val="18"/>
                <w:szCs w:val="18"/>
                <w:lang w:val="es-ES" w:eastAsia="fr-FR"/>
              </w:rPr>
            </w:pPr>
          </w:p>
          <w:p w14:paraId="0549A035" w14:textId="77777777" w:rsidR="00344A6D" w:rsidRDefault="00344A6D" w:rsidP="006620CC">
            <w:pPr>
              <w:spacing w:before="100" w:beforeAutospacing="1" w:after="100" w:afterAutospacing="1"/>
              <w:contextualSpacing/>
              <w:jc w:val="both"/>
              <w:rPr>
                <w:rFonts w:eastAsia="Times New Roman" w:cstheme="minorHAnsi"/>
                <w:b/>
                <w:sz w:val="18"/>
                <w:szCs w:val="18"/>
                <w:lang w:val="es-ES" w:eastAsia="fr-FR"/>
              </w:rPr>
            </w:pPr>
          </w:p>
          <w:p w14:paraId="730BEE01" w14:textId="7BE7C3A6" w:rsidR="00342A20" w:rsidRPr="00861303" w:rsidRDefault="00861303" w:rsidP="006620CC">
            <w:pPr>
              <w:spacing w:before="100" w:beforeAutospacing="1" w:after="100" w:afterAutospacing="1"/>
              <w:contextualSpacing/>
              <w:jc w:val="both"/>
              <w:rPr>
                <w:rFonts w:eastAsia="Times New Roman" w:cstheme="minorHAnsi"/>
                <w:b/>
                <w:sz w:val="18"/>
                <w:szCs w:val="18"/>
                <w:lang w:val="es-ES" w:eastAsia="fr-FR"/>
              </w:rPr>
            </w:pPr>
            <w:r w:rsidRPr="00861303">
              <w:rPr>
                <w:rFonts w:eastAsia="Times New Roman" w:cstheme="minorHAnsi"/>
                <w:b/>
                <w:sz w:val="18"/>
                <w:szCs w:val="18"/>
                <w:lang w:val="es-ES" w:eastAsia="fr-FR"/>
              </w:rPr>
              <w:lastRenderedPageBreak/>
              <w:t>DISPOSICIONES PEDAGÓGICAS</w:t>
            </w:r>
          </w:p>
          <w:p w14:paraId="16F1E064" w14:textId="77777777" w:rsidR="00342A20" w:rsidRPr="000E30A6" w:rsidRDefault="00342A20" w:rsidP="00842DC4">
            <w:pPr>
              <w:pStyle w:val="Prrafodelista"/>
              <w:spacing w:before="100" w:beforeAutospacing="1" w:after="100" w:afterAutospacing="1"/>
              <w:ind w:left="29"/>
              <w:jc w:val="both"/>
              <w:rPr>
                <w:rFonts w:eastAsia="Times New Roman" w:cstheme="minorHAnsi"/>
                <w:b/>
                <w:color w:val="202124"/>
                <w:sz w:val="18"/>
                <w:szCs w:val="18"/>
                <w:lang w:val="es-ES" w:eastAsia="fr-FR"/>
              </w:rPr>
            </w:pPr>
            <w:r w:rsidRPr="000E30A6">
              <w:rPr>
                <w:rFonts w:eastAsia="Times New Roman" w:cstheme="minorHAnsi"/>
                <w:b/>
                <w:color w:val="202124"/>
                <w:sz w:val="18"/>
                <w:szCs w:val="18"/>
                <w:lang w:val="es-ES" w:eastAsia="fr-FR"/>
              </w:rPr>
              <w:t>Nombre y puesto de la persona encargada del alumno en la empresa:</w:t>
            </w:r>
          </w:p>
          <w:p w14:paraId="583A0C22" w14:textId="77777777" w:rsidR="000E30A6" w:rsidRDefault="00A31E5D" w:rsidP="006620CC">
            <w:pPr>
              <w:tabs>
                <w:tab w:val="left" w:pos="0"/>
              </w:tabs>
              <w:spacing w:before="100" w:beforeAutospacing="1" w:after="100" w:afterAutospacing="1"/>
              <w:contextualSpacing/>
              <w:jc w:val="both"/>
              <w:rPr>
                <w:rFonts w:eastAsia="Times New Roman" w:cstheme="minorHAnsi"/>
                <w:color w:val="202124"/>
                <w:sz w:val="18"/>
                <w:szCs w:val="18"/>
                <w:lang w:val="es-ES" w:eastAsia="fr-FR"/>
              </w:rPr>
            </w:pPr>
            <w:r w:rsidRPr="00FA2523">
              <w:rPr>
                <w:rFonts w:eastAsia="Times New Roman" w:cstheme="minorHAnsi"/>
                <w:b/>
                <w:sz w:val="18"/>
                <w:szCs w:val="18"/>
                <w:lang w:val="es-ES" w:eastAsia="fr-FR"/>
              </w:rPr>
              <w:t>[</w:t>
            </w:r>
            <w:r w:rsidRPr="00FA2523">
              <w:rPr>
                <w:rFonts w:eastAsia="Times New Roman" w:cstheme="minorHAnsi"/>
                <w:b/>
                <w:sz w:val="18"/>
                <w:szCs w:val="18"/>
                <w:highlight w:val="yellow"/>
                <w:lang w:val="es-ES" w:eastAsia="fr-FR"/>
              </w:rPr>
              <w:t>…</w:t>
            </w:r>
            <w:r w:rsidRPr="00FA2523">
              <w:rPr>
                <w:rFonts w:eastAsia="Times New Roman" w:cstheme="minorHAnsi"/>
                <w:b/>
                <w:sz w:val="18"/>
                <w:szCs w:val="18"/>
                <w:lang w:val="es-ES" w:eastAsia="fr-FR"/>
              </w:rPr>
              <w:t>]</w:t>
            </w:r>
          </w:p>
          <w:p w14:paraId="45F049D8" w14:textId="24289B08" w:rsidR="000E30A6" w:rsidRPr="000E30A6" w:rsidRDefault="00342A20" w:rsidP="006620CC">
            <w:pPr>
              <w:pStyle w:val="Prrafodelista"/>
              <w:numPr>
                <w:ilvl w:val="0"/>
                <w:numId w:val="11"/>
              </w:numPr>
              <w:tabs>
                <w:tab w:val="left" w:pos="0"/>
              </w:tabs>
              <w:spacing w:before="100" w:beforeAutospacing="1" w:after="100" w:afterAutospacing="1"/>
              <w:jc w:val="both"/>
              <w:rPr>
                <w:rFonts w:eastAsia="Times New Roman" w:cstheme="minorHAnsi"/>
                <w:color w:val="202124"/>
                <w:sz w:val="18"/>
                <w:szCs w:val="18"/>
                <w:lang w:val="es-ES" w:eastAsia="fr-FR"/>
              </w:rPr>
            </w:pPr>
            <w:r w:rsidRPr="000E30A6">
              <w:rPr>
                <w:rFonts w:eastAsia="Times New Roman" w:cstheme="minorHAnsi"/>
                <w:sz w:val="18"/>
                <w:szCs w:val="18"/>
                <w:lang w:val="es-ES" w:eastAsia="fr-FR"/>
              </w:rPr>
              <w:t>T</w:t>
            </w:r>
            <w:r w:rsidR="00842DC4">
              <w:rPr>
                <w:rFonts w:eastAsia="Times New Roman" w:cstheme="minorHAnsi"/>
                <w:sz w:val="18"/>
                <w:szCs w:val="18"/>
                <w:lang w:val="es-ES" w:eastAsia="fr-FR"/>
              </w:rPr>
              <w:t>el</w:t>
            </w:r>
            <w:r w:rsidRPr="000E30A6">
              <w:rPr>
                <w:rFonts w:eastAsia="Times New Roman" w:cstheme="minorHAnsi"/>
                <w:sz w:val="18"/>
                <w:szCs w:val="18"/>
                <w:lang w:val="es-ES" w:eastAsia="fr-FR"/>
              </w:rPr>
              <w:t xml:space="preserve"> : </w:t>
            </w:r>
            <w:r w:rsidR="000E30A6" w:rsidRPr="00FA2523">
              <w:rPr>
                <w:rFonts w:eastAsia="Times New Roman" w:cstheme="minorHAnsi"/>
                <w:b/>
                <w:sz w:val="18"/>
                <w:szCs w:val="18"/>
                <w:lang w:val="es-ES" w:eastAsia="fr-FR"/>
              </w:rPr>
              <w:t>[</w:t>
            </w:r>
            <w:r w:rsidR="000E30A6" w:rsidRPr="00FA2523">
              <w:rPr>
                <w:rFonts w:eastAsia="Times New Roman" w:cstheme="minorHAnsi"/>
                <w:b/>
                <w:sz w:val="18"/>
                <w:szCs w:val="18"/>
                <w:highlight w:val="yellow"/>
                <w:lang w:val="es-ES" w:eastAsia="fr-FR"/>
              </w:rPr>
              <w:t>…</w:t>
            </w:r>
            <w:r w:rsidR="000E30A6" w:rsidRPr="00FA2523">
              <w:rPr>
                <w:rFonts w:eastAsia="Times New Roman" w:cstheme="minorHAnsi"/>
                <w:b/>
                <w:sz w:val="18"/>
                <w:szCs w:val="18"/>
                <w:lang w:val="es-ES" w:eastAsia="fr-FR"/>
              </w:rPr>
              <w:t>]</w:t>
            </w:r>
            <w:r w:rsidR="000E30A6">
              <w:rPr>
                <w:rFonts w:eastAsia="Times New Roman" w:cstheme="minorHAnsi"/>
                <w:b/>
                <w:sz w:val="18"/>
                <w:szCs w:val="18"/>
                <w:lang w:val="es-ES" w:eastAsia="fr-FR"/>
              </w:rPr>
              <w:t xml:space="preserve"> </w:t>
            </w:r>
            <w:r w:rsidRPr="000E30A6">
              <w:rPr>
                <w:rFonts w:eastAsia="Times New Roman" w:cstheme="minorHAnsi"/>
                <w:sz w:val="18"/>
                <w:szCs w:val="18"/>
                <w:lang w:val="es-ES" w:eastAsia="fr-FR"/>
              </w:rPr>
              <w:t xml:space="preserve"> </w:t>
            </w:r>
          </w:p>
          <w:p w14:paraId="2E4DC6FA" w14:textId="0D399D12" w:rsidR="00342A20" w:rsidRPr="000E30A6" w:rsidRDefault="00820BC8" w:rsidP="006620CC">
            <w:pPr>
              <w:pStyle w:val="Prrafodelista"/>
              <w:numPr>
                <w:ilvl w:val="0"/>
                <w:numId w:val="11"/>
              </w:numPr>
              <w:tabs>
                <w:tab w:val="left" w:pos="0"/>
              </w:tabs>
              <w:spacing w:before="100" w:beforeAutospacing="1" w:after="100" w:afterAutospacing="1"/>
              <w:jc w:val="both"/>
              <w:rPr>
                <w:rFonts w:eastAsia="Times New Roman" w:cstheme="minorHAnsi"/>
                <w:color w:val="202124"/>
                <w:sz w:val="18"/>
                <w:szCs w:val="18"/>
                <w:lang w:val="es-ES" w:eastAsia="fr-FR"/>
              </w:rPr>
            </w:pPr>
            <w:r>
              <w:rPr>
                <w:rFonts w:eastAsia="Times New Roman" w:cstheme="minorHAnsi"/>
                <w:color w:val="202124"/>
                <w:sz w:val="18"/>
                <w:szCs w:val="18"/>
                <w:lang w:eastAsia="fr-FR"/>
              </w:rPr>
              <w:t>email</w:t>
            </w:r>
            <w:r w:rsidR="00342A20" w:rsidRPr="000E30A6">
              <w:rPr>
                <w:rFonts w:eastAsia="Times New Roman" w:cstheme="minorHAnsi"/>
                <w:sz w:val="18"/>
                <w:szCs w:val="18"/>
                <w:lang w:val="es-ES" w:eastAsia="fr-FR"/>
              </w:rPr>
              <w:t>:</w:t>
            </w:r>
            <w:r w:rsidR="000E30A6">
              <w:rPr>
                <w:rFonts w:eastAsia="Times New Roman" w:cstheme="minorHAnsi"/>
                <w:sz w:val="18"/>
                <w:szCs w:val="18"/>
                <w:lang w:val="es-ES" w:eastAsia="fr-FR"/>
              </w:rPr>
              <w:t xml:space="preserve"> </w:t>
            </w:r>
            <w:r w:rsidR="000E30A6" w:rsidRPr="00FA2523">
              <w:rPr>
                <w:rFonts w:eastAsia="Times New Roman" w:cstheme="minorHAnsi"/>
                <w:b/>
                <w:sz w:val="18"/>
                <w:szCs w:val="18"/>
                <w:lang w:val="es-ES" w:eastAsia="fr-FR"/>
              </w:rPr>
              <w:t>[</w:t>
            </w:r>
            <w:r w:rsidR="000E30A6" w:rsidRPr="00FA2523">
              <w:rPr>
                <w:rFonts w:eastAsia="Times New Roman" w:cstheme="minorHAnsi"/>
                <w:b/>
                <w:sz w:val="18"/>
                <w:szCs w:val="18"/>
                <w:highlight w:val="yellow"/>
                <w:lang w:val="es-ES" w:eastAsia="fr-FR"/>
              </w:rPr>
              <w:t>…</w:t>
            </w:r>
            <w:r w:rsidR="000E30A6" w:rsidRPr="00FA2523">
              <w:rPr>
                <w:rFonts w:eastAsia="Times New Roman" w:cstheme="minorHAnsi"/>
                <w:b/>
                <w:sz w:val="18"/>
                <w:szCs w:val="18"/>
                <w:lang w:val="es-ES" w:eastAsia="fr-FR"/>
              </w:rPr>
              <w:t>]</w:t>
            </w:r>
          </w:p>
          <w:p w14:paraId="78D720AF" w14:textId="77777777" w:rsidR="00342A20" w:rsidRPr="00342A20" w:rsidRDefault="00342A20" w:rsidP="006620CC">
            <w:pPr>
              <w:tabs>
                <w:tab w:val="left" w:pos="0"/>
              </w:tabs>
              <w:spacing w:before="100" w:beforeAutospacing="1" w:after="100" w:afterAutospacing="1"/>
              <w:ind w:left="705"/>
              <w:contextualSpacing/>
              <w:jc w:val="both"/>
              <w:rPr>
                <w:rFonts w:eastAsia="Times New Roman" w:cstheme="minorHAnsi"/>
                <w:sz w:val="18"/>
                <w:szCs w:val="18"/>
                <w:lang w:val="es-ES" w:eastAsia="fr-FR"/>
              </w:rPr>
            </w:pPr>
          </w:p>
          <w:p w14:paraId="700DDECB" w14:textId="77777777" w:rsidR="00342A20" w:rsidRPr="000E30A6" w:rsidRDefault="00342A20" w:rsidP="00842DC4">
            <w:pPr>
              <w:pStyle w:val="Prrafodelista"/>
              <w:tabs>
                <w:tab w:val="left" w:pos="0"/>
              </w:tabs>
              <w:spacing w:before="100" w:beforeAutospacing="1" w:after="100" w:afterAutospacing="1"/>
              <w:ind w:left="0"/>
              <w:jc w:val="both"/>
              <w:rPr>
                <w:rFonts w:eastAsia="Times New Roman" w:cstheme="minorHAnsi"/>
                <w:sz w:val="18"/>
                <w:szCs w:val="18"/>
                <w:lang w:val="es-ES" w:eastAsia="fr-FR"/>
              </w:rPr>
            </w:pPr>
            <w:r w:rsidRPr="000E30A6">
              <w:rPr>
                <w:rFonts w:eastAsia="Times New Roman" w:cstheme="minorHAnsi"/>
                <w:b/>
                <w:sz w:val="18"/>
                <w:szCs w:val="18"/>
                <w:lang w:val="es-ES" w:eastAsia="fr-FR"/>
              </w:rPr>
              <w:t>Persona de referencia en el Liceo Francés de Barcelona</w:t>
            </w:r>
            <w:r w:rsidRPr="000E30A6">
              <w:rPr>
                <w:rFonts w:eastAsia="Times New Roman" w:cstheme="minorHAnsi"/>
                <w:sz w:val="18"/>
                <w:szCs w:val="18"/>
                <w:lang w:val="es-ES" w:eastAsia="fr-FR"/>
              </w:rPr>
              <w:t>:</w:t>
            </w:r>
          </w:p>
          <w:p w14:paraId="5F291073" w14:textId="54853452" w:rsidR="00342A20" w:rsidRPr="00342A20" w:rsidRDefault="00342A20" w:rsidP="006620CC">
            <w:pPr>
              <w:tabs>
                <w:tab w:val="left" w:pos="0"/>
              </w:tabs>
              <w:spacing w:before="100" w:beforeAutospacing="1" w:after="100" w:afterAutospacing="1"/>
              <w:contextualSpacing/>
              <w:jc w:val="both"/>
              <w:rPr>
                <w:rFonts w:eastAsia="Times New Roman" w:cstheme="minorHAnsi"/>
                <w:sz w:val="18"/>
                <w:szCs w:val="18"/>
                <w:lang w:val="es-ES_tradnl" w:eastAsia="fr-FR"/>
              </w:rPr>
            </w:pPr>
            <w:r w:rsidRPr="00342A20">
              <w:rPr>
                <w:rFonts w:eastAsia="Times New Roman" w:cstheme="minorHAnsi"/>
                <w:sz w:val="18"/>
                <w:szCs w:val="18"/>
                <w:lang w:val="es-ES" w:eastAsia="fr-FR"/>
              </w:rPr>
              <w:t xml:space="preserve">Sr </w:t>
            </w:r>
            <w:r w:rsidR="006F54A3">
              <w:rPr>
                <w:rFonts w:eastAsia="Times New Roman" w:cstheme="minorHAnsi"/>
                <w:sz w:val="18"/>
                <w:szCs w:val="18"/>
                <w:lang w:val="es-ES" w:eastAsia="fr-FR"/>
              </w:rPr>
              <w:t>Matthias BIHEL</w:t>
            </w:r>
            <w:r w:rsidRPr="00342A20">
              <w:rPr>
                <w:rFonts w:eastAsia="Times New Roman" w:cstheme="minorHAnsi"/>
                <w:sz w:val="18"/>
                <w:szCs w:val="18"/>
                <w:lang w:val="es-ES_tradnl" w:eastAsia="fr-FR"/>
              </w:rPr>
              <w:t>, Director adjunt</w:t>
            </w:r>
            <w:r w:rsidR="00AF2113">
              <w:rPr>
                <w:rFonts w:eastAsia="Times New Roman" w:cstheme="minorHAnsi"/>
                <w:sz w:val="18"/>
                <w:szCs w:val="18"/>
                <w:lang w:val="es-ES_tradnl" w:eastAsia="fr-FR"/>
              </w:rPr>
              <w:t>o</w:t>
            </w:r>
          </w:p>
          <w:p w14:paraId="4568EB9C" w14:textId="10FBE82E" w:rsidR="00342A20" w:rsidRDefault="00342A20" w:rsidP="006620CC">
            <w:pPr>
              <w:tabs>
                <w:tab w:val="left" w:pos="0"/>
              </w:tabs>
              <w:spacing w:before="100" w:beforeAutospacing="1" w:after="100" w:afterAutospacing="1"/>
              <w:contextualSpacing/>
              <w:jc w:val="both"/>
              <w:rPr>
                <w:rFonts w:eastAsia="Times New Roman" w:cstheme="minorHAnsi"/>
                <w:sz w:val="18"/>
                <w:szCs w:val="18"/>
                <w:lang w:val="es-ES_tradnl" w:eastAsia="fr-FR"/>
              </w:rPr>
            </w:pPr>
            <w:r w:rsidRPr="00342A20">
              <w:rPr>
                <w:rFonts w:eastAsia="Times New Roman" w:cstheme="minorHAnsi"/>
                <w:sz w:val="18"/>
                <w:szCs w:val="18"/>
                <w:lang w:val="es-ES_tradnl" w:eastAsia="fr-FR"/>
              </w:rPr>
              <w:t>Teléfono : 93 2525713</w:t>
            </w:r>
          </w:p>
          <w:p w14:paraId="2B06E9B4" w14:textId="77777777" w:rsidR="006620CC" w:rsidRPr="00342A20" w:rsidRDefault="006620CC" w:rsidP="006620CC">
            <w:pPr>
              <w:tabs>
                <w:tab w:val="left" w:pos="0"/>
              </w:tabs>
              <w:spacing w:before="100" w:beforeAutospacing="1" w:after="100" w:afterAutospacing="1"/>
              <w:contextualSpacing/>
              <w:jc w:val="both"/>
              <w:rPr>
                <w:rFonts w:eastAsia="Times New Roman" w:cstheme="minorHAnsi"/>
                <w:sz w:val="18"/>
                <w:szCs w:val="18"/>
                <w:lang w:val="es-ES_tradnl" w:eastAsia="fr-FR"/>
              </w:rPr>
            </w:pPr>
          </w:p>
          <w:p w14:paraId="6523A5B9" w14:textId="77777777" w:rsidR="00342A20" w:rsidRPr="00342A20" w:rsidRDefault="00342A20" w:rsidP="00842DC4">
            <w:pPr>
              <w:tabs>
                <w:tab w:val="left" w:pos="0"/>
              </w:tabs>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b/>
                <w:sz w:val="18"/>
                <w:szCs w:val="18"/>
                <w:lang w:val="es-ES" w:eastAsia="fr-FR"/>
              </w:rPr>
              <w:t>Fechas del período de observación</w:t>
            </w:r>
            <w:r w:rsidRPr="00342A20">
              <w:rPr>
                <w:rFonts w:eastAsia="Times New Roman" w:cstheme="minorHAnsi"/>
                <w:sz w:val="18"/>
                <w:szCs w:val="18"/>
                <w:lang w:val="es-ES" w:eastAsia="fr-FR"/>
              </w:rPr>
              <w:t xml:space="preserve">:  </w:t>
            </w:r>
          </w:p>
          <w:p w14:paraId="1A7C8AAE" w14:textId="77777777" w:rsidR="006620CC" w:rsidRDefault="006620CC" w:rsidP="006620CC">
            <w:pPr>
              <w:spacing w:before="100" w:beforeAutospacing="1" w:after="100" w:afterAutospacing="1"/>
              <w:contextualSpacing/>
              <w:jc w:val="both"/>
              <w:rPr>
                <w:rFonts w:eastAsia="Times New Roman" w:cstheme="minorHAnsi"/>
                <w:sz w:val="18"/>
                <w:szCs w:val="18"/>
                <w:lang w:val="es-ES" w:eastAsia="fr-FR"/>
              </w:rPr>
            </w:pPr>
          </w:p>
          <w:p w14:paraId="2399932F" w14:textId="434072AF" w:rsidR="00342A20" w:rsidRPr="00342A20" w:rsidRDefault="00342A20" w:rsidP="006620CC">
            <w:pPr>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sz w:val="18"/>
                <w:szCs w:val="18"/>
                <w:lang w:val="es-ES" w:eastAsia="fr-FR"/>
              </w:rPr>
              <w:t xml:space="preserve">Del </w:t>
            </w:r>
            <w:r w:rsidR="000E30A6" w:rsidRPr="00FA2523">
              <w:rPr>
                <w:rFonts w:eastAsia="Times New Roman" w:cstheme="minorHAnsi"/>
                <w:b/>
                <w:sz w:val="18"/>
                <w:szCs w:val="18"/>
                <w:lang w:val="es-ES" w:eastAsia="fr-FR"/>
              </w:rPr>
              <w:t>[</w:t>
            </w:r>
            <w:r w:rsidR="000E30A6" w:rsidRPr="00FA2523">
              <w:rPr>
                <w:rFonts w:eastAsia="Times New Roman" w:cstheme="minorHAnsi"/>
                <w:b/>
                <w:sz w:val="18"/>
                <w:szCs w:val="18"/>
                <w:highlight w:val="yellow"/>
                <w:lang w:val="es-ES" w:eastAsia="fr-FR"/>
              </w:rPr>
              <w:t>…</w:t>
            </w:r>
            <w:r w:rsidR="000E30A6" w:rsidRPr="00FA2523">
              <w:rPr>
                <w:rFonts w:eastAsia="Times New Roman" w:cstheme="minorHAnsi"/>
                <w:b/>
                <w:sz w:val="18"/>
                <w:szCs w:val="18"/>
                <w:lang w:val="es-ES" w:eastAsia="fr-FR"/>
              </w:rPr>
              <w:t>]</w:t>
            </w:r>
            <w:r w:rsidR="000E30A6">
              <w:rPr>
                <w:rFonts w:eastAsia="Times New Roman" w:cstheme="minorHAnsi"/>
                <w:b/>
                <w:sz w:val="18"/>
                <w:szCs w:val="18"/>
                <w:lang w:val="es-ES" w:eastAsia="fr-FR"/>
              </w:rPr>
              <w:t xml:space="preserve"> </w:t>
            </w:r>
            <w:r w:rsidRPr="00342A20">
              <w:rPr>
                <w:rFonts w:eastAsia="Times New Roman" w:cstheme="minorHAnsi"/>
                <w:sz w:val="18"/>
                <w:szCs w:val="18"/>
                <w:lang w:val="es-ES" w:eastAsia="fr-FR"/>
              </w:rPr>
              <w:t>al</w:t>
            </w:r>
            <w:r w:rsidR="000E30A6">
              <w:rPr>
                <w:rFonts w:eastAsia="Times New Roman" w:cstheme="minorHAnsi"/>
                <w:sz w:val="18"/>
                <w:szCs w:val="18"/>
                <w:lang w:val="es-ES" w:eastAsia="fr-FR"/>
              </w:rPr>
              <w:t xml:space="preserve"> </w:t>
            </w:r>
            <w:r w:rsidR="000E30A6" w:rsidRPr="00FA2523">
              <w:rPr>
                <w:rFonts w:eastAsia="Times New Roman" w:cstheme="minorHAnsi"/>
                <w:b/>
                <w:sz w:val="18"/>
                <w:szCs w:val="18"/>
                <w:lang w:val="es-ES" w:eastAsia="fr-FR"/>
              </w:rPr>
              <w:t>[</w:t>
            </w:r>
            <w:r w:rsidR="000E30A6" w:rsidRPr="00FA2523">
              <w:rPr>
                <w:rFonts w:eastAsia="Times New Roman" w:cstheme="minorHAnsi"/>
                <w:b/>
                <w:sz w:val="18"/>
                <w:szCs w:val="18"/>
                <w:highlight w:val="yellow"/>
                <w:lang w:val="es-ES" w:eastAsia="fr-FR"/>
              </w:rPr>
              <w:t>…</w:t>
            </w:r>
            <w:r w:rsidR="000E30A6" w:rsidRPr="00FA2523">
              <w:rPr>
                <w:rFonts w:eastAsia="Times New Roman" w:cstheme="minorHAnsi"/>
                <w:b/>
                <w:sz w:val="18"/>
                <w:szCs w:val="18"/>
                <w:lang w:val="es-ES" w:eastAsia="fr-FR"/>
              </w:rPr>
              <w:t>]</w:t>
            </w:r>
            <w:r w:rsidR="000E30A6">
              <w:rPr>
                <w:rFonts w:eastAsia="Times New Roman" w:cstheme="minorHAnsi"/>
                <w:b/>
                <w:sz w:val="18"/>
                <w:szCs w:val="18"/>
                <w:lang w:val="es-ES" w:eastAsia="fr-FR"/>
              </w:rPr>
              <w:t xml:space="preserve"> </w:t>
            </w:r>
            <w:r w:rsidRPr="00342A20">
              <w:rPr>
                <w:rFonts w:eastAsia="Times New Roman" w:cstheme="minorHAnsi"/>
                <w:sz w:val="18"/>
                <w:szCs w:val="18"/>
                <w:lang w:val="es-ES" w:eastAsia="fr-FR"/>
              </w:rPr>
              <w:t>de</w:t>
            </w:r>
            <w:r w:rsidR="000E30A6">
              <w:rPr>
                <w:rFonts w:eastAsia="Times New Roman" w:cstheme="minorHAnsi"/>
                <w:sz w:val="18"/>
                <w:szCs w:val="18"/>
                <w:lang w:val="es-ES" w:eastAsia="fr-FR"/>
              </w:rPr>
              <w:t xml:space="preserve"> </w:t>
            </w:r>
            <w:r w:rsidR="000E30A6" w:rsidRPr="00FA2523">
              <w:rPr>
                <w:rFonts w:eastAsia="Times New Roman" w:cstheme="minorHAnsi"/>
                <w:b/>
                <w:sz w:val="18"/>
                <w:szCs w:val="18"/>
                <w:lang w:val="es-ES" w:eastAsia="fr-FR"/>
              </w:rPr>
              <w:t>[</w:t>
            </w:r>
            <w:r w:rsidR="000E30A6" w:rsidRPr="00FA2523">
              <w:rPr>
                <w:rFonts w:eastAsia="Times New Roman" w:cstheme="minorHAnsi"/>
                <w:b/>
                <w:sz w:val="18"/>
                <w:szCs w:val="18"/>
                <w:highlight w:val="yellow"/>
                <w:lang w:val="es-ES" w:eastAsia="fr-FR"/>
              </w:rPr>
              <w:t>…</w:t>
            </w:r>
            <w:r w:rsidR="000E30A6" w:rsidRPr="00FA2523">
              <w:rPr>
                <w:rFonts w:eastAsia="Times New Roman" w:cstheme="minorHAnsi"/>
                <w:b/>
                <w:sz w:val="18"/>
                <w:szCs w:val="18"/>
                <w:lang w:val="es-ES" w:eastAsia="fr-FR"/>
              </w:rPr>
              <w:t>]</w:t>
            </w:r>
          </w:p>
          <w:p w14:paraId="55B037E8" w14:textId="3CE6C5CB" w:rsidR="00342A20" w:rsidRDefault="00342A20" w:rsidP="006730F7">
            <w:pPr>
              <w:pStyle w:val="Prrafodelista"/>
              <w:tabs>
                <w:tab w:val="left" w:pos="0"/>
              </w:tabs>
              <w:spacing w:before="100" w:beforeAutospacing="1" w:after="100" w:afterAutospacing="1"/>
              <w:ind w:left="29"/>
              <w:jc w:val="both"/>
              <w:rPr>
                <w:rFonts w:eastAsia="Times New Roman" w:cstheme="minorHAnsi"/>
                <w:sz w:val="18"/>
                <w:szCs w:val="18"/>
                <w:lang w:val="es-ES" w:eastAsia="fr-FR"/>
              </w:rPr>
            </w:pPr>
            <w:r w:rsidRPr="000E30A6">
              <w:rPr>
                <w:rFonts w:eastAsia="Times New Roman" w:cstheme="minorHAnsi"/>
                <w:b/>
                <w:sz w:val="18"/>
                <w:szCs w:val="18"/>
                <w:lang w:val="es-ES" w:eastAsia="fr-FR"/>
              </w:rPr>
              <w:t>Horario del alumno en la empresa</w:t>
            </w:r>
            <w:r w:rsidRPr="000E30A6">
              <w:rPr>
                <w:rFonts w:eastAsia="Times New Roman" w:cstheme="minorHAnsi"/>
                <w:sz w:val="18"/>
                <w:szCs w:val="18"/>
                <w:lang w:val="es-ES" w:eastAsia="fr-FR"/>
              </w:rPr>
              <w:t xml:space="preserve">: </w:t>
            </w:r>
            <w:r w:rsidRPr="000E30A6">
              <w:rPr>
                <w:rFonts w:eastAsia="Times New Roman" w:cstheme="minorHAnsi"/>
                <w:sz w:val="18"/>
                <w:szCs w:val="18"/>
                <w:u w:val="single"/>
                <w:lang w:val="es-ES" w:eastAsia="fr-FR"/>
              </w:rPr>
              <w:t xml:space="preserve">es imprescindible completar el </w:t>
            </w:r>
            <w:r w:rsidR="007B3CA1" w:rsidRPr="000E30A6">
              <w:rPr>
                <w:rFonts w:eastAsia="Times New Roman" w:cstheme="minorHAnsi"/>
                <w:sz w:val="18"/>
                <w:szCs w:val="18"/>
                <w:u w:val="single"/>
                <w:lang w:val="es-ES" w:eastAsia="fr-FR"/>
              </w:rPr>
              <w:t>cuadro</w:t>
            </w:r>
            <w:r w:rsidR="007B3CA1" w:rsidRPr="000E30A6">
              <w:rPr>
                <w:rFonts w:eastAsia="Times New Roman" w:cstheme="minorHAnsi"/>
                <w:sz w:val="18"/>
                <w:szCs w:val="18"/>
                <w:lang w:val="es-ES" w:eastAsia="fr-FR"/>
              </w:rPr>
              <w:t>:</w:t>
            </w:r>
          </w:p>
          <w:p w14:paraId="7C3ED888" w14:textId="77777777" w:rsidR="0038638D" w:rsidRPr="000E30A6" w:rsidRDefault="0038638D" w:rsidP="0038638D">
            <w:pPr>
              <w:pStyle w:val="Prrafodelista"/>
              <w:tabs>
                <w:tab w:val="left" w:pos="0"/>
              </w:tabs>
              <w:spacing w:before="100" w:beforeAutospacing="1" w:after="100" w:afterAutospacing="1"/>
              <w:ind w:left="360"/>
              <w:jc w:val="both"/>
              <w:rPr>
                <w:rFonts w:eastAsia="Times New Roman" w:cstheme="minorHAnsi"/>
                <w:sz w:val="18"/>
                <w:szCs w:val="18"/>
                <w:lang w:val="es-ES" w:eastAsia="fr-FR"/>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1"/>
              <w:gridCol w:w="1842"/>
              <w:gridCol w:w="1843"/>
            </w:tblGrid>
            <w:tr w:rsidR="00981B36" w:rsidRPr="00981B36" w14:paraId="7C4CCF49" w14:textId="77777777" w:rsidTr="00344A6D">
              <w:trPr>
                <w:cantSplit/>
                <w:trHeight w:val="533"/>
              </w:trPr>
              <w:tc>
                <w:tcPr>
                  <w:tcW w:w="1021" w:type="dxa"/>
                </w:tcPr>
                <w:p w14:paraId="645DA435" w14:textId="77777777" w:rsidR="00981B36" w:rsidRPr="00981B36" w:rsidRDefault="00981B36" w:rsidP="006620CC">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r w:rsidRPr="00981B36">
                    <w:rPr>
                      <w:rFonts w:ascii="Calibri" w:hAnsi="Calibri" w:cs="Calibri"/>
                      <w:b/>
                      <w:sz w:val="18"/>
                      <w:szCs w:val="18"/>
                      <w:lang w:val="es-ES"/>
                    </w:rPr>
                    <w:t xml:space="preserve">                                          </w:t>
                  </w:r>
                </w:p>
              </w:tc>
              <w:tc>
                <w:tcPr>
                  <w:tcW w:w="1842" w:type="dxa"/>
                </w:tcPr>
                <w:p w14:paraId="777178CA" w14:textId="77777777" w:rsidR="00981B36" w:rsidRPr="00981B36" w:rsidRDefault="00981B36" w:rsidP="006620CC">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r w:rsidRPr="00981B36">
                    <w:rPr>
                      <w:rFonts w:ascii="Calibri" w:hAnsi="Calibri" w:cs="Calibri"/>
                      <w:b/>
                      <w:sz w:val="18"/>
                      <w:szCs w:val="18"/>
                      <w:lang w:val="es-ES"/>
                    </w:rPr>
                    <w:t>Mañana</w:t>
                  </w:r>
                </w:p>
              </w:tc>
              <w:tc>
                <w:tcPr>
                  <w:tcW w:w="1843" w:type="dxa"/>
                </w:tcPr>
                <w:p w14:paraId="5733E108" w14:textId="77777777" w:rsidR="00981B36" w:rsidRPr="00981B36" w:rsidRDefault="00981B36" w:rsidP="006620CC">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r w:rsidRPr="00981B36">
                    <w:rPr>
                      <w:rFonts w:ascii="Calibri" w:hAnsi="Calibri" w:cs="Calibri"/>
                      <w:b/>
                      <w:sz w:val="18"/>
                      <w:szCs w:val="18"/>
                      <w:lang w:val="es-ES"/>
                    </w:rPr>
                    <w:t>Tarde</w:t>
                  </w:r>
                </w:p>
              </w:tc>
            </w:tr>
            <w:tr w:rsidR="00981B36" w:rsidRPr="00981B36" w14:paraId="6A0F1DEF" w14:textId="77777777" w:rsidTr="00344A6D">
              <w:trPr>
                <w:trHeight w:val="694"/>
              </w:trPr>
              <w:tc>
                <w:tcPr>
                  <w:tcW w:w="1021" w:type="dxa"/>
                </w:tcPr>
                <w:p w14:paraId="29B92C7D" w14:textId="77777777" w:rsidR="00981B36" w:rsidRPr="00981B36" w:rsidRDefault="00981B36" w:rsidP="006620CC">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r w:rsidRPr="00981B36">
                    <w:rPr>
                      <w:rFonts w:ascii="Calibri" w:hAnsi="Calibri" w:cs="Calibri"/>
                      <w:b/>
                      <w:sz w:val="18"/>
                      <w:szCs w:val="18"/>
                      <w:lang w:val="es-ES"/>
                    </w:rPr>
                    <w:t>Lunes</w:t>
                  </w:r>
                </w:p>
              </w:tc>
              <w:tc>
                <w:tcPr>
                  <w:tcW w:w="1842" w:type="dxa"/>
                </w:tcPr>
                <w:p w14:paraId="3FEC92C0" w14:textId="77777777" w:rsidR="00981B36" w:rsidRPr="00981B36" w:rsidRDefault="00981B36" w:rsidP="006620CC">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r w:rsidRPr="00981B36">
                    <w:rPr>
                      <w:rFonts w:ascii="Calibri" w:hAnsi="Calibri" w:cs="Calibri"/>
                      <w:b/>
                      <w:sz w:val="18"/>
                      <w:szCs w:val="18"/>
                      <w:lang w:val="es-ES"/>
                    </w:rPr>
                    <w:t>De :          a :</w:t>
                  </w:r>
                </w:p>
              </w:tc>
              <w:tc>
                <w:tcPr>
                  <w:tcW w:w="1843" w:type="dxa"/>
                </w:tcPr>
                <w:p w14:paraId="71C69355" w14:textId="77777777" w:rsidR="00981B36" w:rsidRPr="00981B36" w:rsidRDefault="00981B36" w:rsidP="006620CC">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r w:rsidRPr="00981B36">
                    <w:rPr>
                      <w:rFonts w:ascii="Calibri" w:hAnsi="Calibri" w:cs="Calibri"/>
                      <w:b/>
                      <w:sz w:val="18"/>
                      <w:szCs w:val="18"/>
                      <w:lang w:val="es-ES"/>
                    </w:rPr>
                    <w:t>De :         a :</w:t>
                  </w:r>
                </w:p>
              </w:tc>
            </w:tr>
            <w:tr w:rsidR="00981B36" w:rsidRPr="00981B36" w14:paraId="371C8ACA" w14:textId="77777777" w:rsidTr="00344A6D">
              <w:trPr>
                <w:trHeight w:val="846"/>
              </w:trPr>
              <w:tc>
                <w:tcPr>
                  <w:tcW w:w="1021" w:type="dxa"/>
                </w:tcPr>
                <w:p w14:paraId="60FC55FB" w14:textId="77777777" w:rsidR="00981B36" w:rsidRPr="00981B36" w:rsidRDefault="00981B36" w:rsidP="006620CC">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r w:rsidRPr="00981B36">
                    <w:rPr>
                      <w:rFonts w:ascii="Calibri" w:hAnsi="Calibri" w:cs="Calibri"/>
                      <w:b/>
                      <w:sz w:val="18"/>
                      <w:szCs w:val="18"/>
                      <w:lang w:val="es-ES"/>
                    </w:rPr>
                    <w:t xml:space="preserve">Martes </w:t>
                  </w:r>
                </w:p>
              </w:tc>
              <w:tc>
                <w:tcPr>
                  <w:tcW w:w="1842" w:type="dxa"/>
                </w:tcPr>
                <w:p w14:paraId="4B7B5733" w14:textId="77777777" w:rsidR="00981B36" w:rsidRPr="00981B36" w:rsidRDefault="00981B36" w:rsidP="006620CC">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r w:rsidRPr="00981B36">
                    <w:rPr>
                      <w:rFonts w:ascii="Calibri" w:hAnsi="Calibri" w:cs="Calibri"/>
                      <w:b/>
                      <w:sz w:val="18"/>
                      <w:szCs w:val="18"/>
                      <w:lang w:val="es-ES"/>
                    </w:rPr>
                    <w:t>De :          a :</w:t>
                  </w:r>
                </w:p>
              </w:tc>
              <w:tc>
                <w:tcPr>
                  <w:tcW w:w="1843" w:type="dxa"/>
                </w:tcPr>
                <w:p w14:paraId="55CD1146" w14:textId="77777777" w:rsidR="00981B36" w:rsidRPr="00981B36" w:rsidRDefault="00981B36" w:rsidP="006620CC">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r w:rsidRPr="00981B36">
                    <w:rPr>
                      <w:rFonts w:ascii="Calibri" w:hAnsi="Calibri" w:cs="Calibri"/>
                      <w:b/>
                      <w:sz w:val="18"/>
                      <w:szCs w:val="18"/>
                      <w:lang w:val="es-ES"/>
                    </w:rPr>
                    <w:t>De :         a :</w:t>
                  </w:r>
                </w:p>
              </w:tc>
            </w:tr>
            <w:tr w:rsidR="00981B36" w:rsidRPr="00981B36" w14:paraId="7B9D3F21" w14:textId="77777777" w:rsidTr="00344A6D">
              <w:trPr>
                <w:trHeight w:val="689"/>
              </w:trPr>
              <w:tc>
                <w:tcPr>
                  <w:tcW w:w="1021" w:type="dxa"/>
                </w:tcPr>
                <w:p w14:paraId="5D05317C" w14:textId="77777777" w:rsidR="00981B36" w:rsidRPr="00981B36" w:rsidRDefault="00981B36" w:rsidP="006620CC">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r w:rsidRPr="00981B36">
                    <w:rPr>
                      <w:rFonts w:ascii="Calibri" w:hAnsi="Calibri" w:cs="Calibri"/>
                      <w:b/>
                      <w:sz w:val="18"/>
                      <w:szCs w:val="18"/>
                      <w:lang w:val="es-ES"/>
                    </w:rPr>
                    <w:t xml:space="preserve">Miércoles </w:t>
                  </w:r>
                </w:p>
              </w:tc>
              <w:tc>
                <w:tcPr>
                  <w:tcW w:w="1842" w:type="dxa"/>
                </w:tcPr>
                <w:p w14:paraId="2B48548A" w14:textId="77777777" w:rsidR="00981B36" w:rsidRPr="00981B36" w:rsidRDefault="00981B36" w:rsidP="006620CC">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r w:rsidRPr="00981B36">
                    <w:rPr>
                      <w:rFonts w:ascii="Calibri" w:hAnsi="Calibri" w:cs="Calibri"/>
                      <w:b/>
                      <w:sz w:val="18"/>
                      <w:szCs w:val="18"/>
                      <w:lang w:val="es-ES"/>
                    </w:rPr>
                    <w:t>De :          a :</w:t>
                  </w:r>
                </w:p>
              </w:tc>
              <w:tc>
                <w:tcPr>
                  <w:tcW w:w="1843" w:type="dxa"/>
                </w:tcPr>
                <w:p w14:paraId="10DFFA97" w14:textId="77777777" w:rsidR="00981B36" w:rsidRPr="00981B36" w:rsidRDefault="00981B36" w:rsidP="006620CC">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r w:rsidRPr="00981B36">
                    <w:rPr>
                      <w:rFonts w:ascii="Calibri" w:hAnsi="Calibri" w:cs="Calibri"/>
                      <w:b/>
                      <w:sz w:val="18"/>
                      <w:szCs w:val="18"/>
                      <w:lang w:val="es-ES"/>
                    </w:rPr>
                    <w:t>De :         a :</w:t>
                  </w:r>
                </w:p>
              </w:tc>
            </w:tr>
            <w:tr w:rsidR="00981B36" w:rsidRPr="00981B36" w14:paraId="3369AE1F" w14:textId="77777777" w:rsidTr="00344A6D">
              <w:trPr>
                <w:trHeight w:val="758"/>
              </w:trPr>
              <w:tc>
                <w:tcPr>
                  <w:tcW w:w="1021" w:type="dxa"/>
                </w:tcPr>
                <w:p w14:paraId="5A8BD1BE" w14:textId="77777777" w:rsidR="00981B36" w:rsidRPr="00981B36" w:rsidRDefault="00981B36" w:rsidP="006620CC">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r w:rsidRPr="00981B36">
                    <w:rPr>
                      <w:rFonts w:ascii="Calibri" w:hAnsi="Calibri" w:cs="Calibri"/>
                      <w:b/>
                      <w:sz w:val="18"/>
                      <w:szCs w:val="18"/>
                      <w:lang w:val="es-ES"/>
                    </w:rPr>
                    <w:t xml:space="preserve">Jueves </w:t>
                  </w:r>
                </w:p>
              </w:tc>
              <w:tc>
                <w:tcPr>
                  <w:tcW w:w="1842" w:type="dxa"/>
                </w:tcPr>
                <w:p w14:paraId="40FA507F" w14:textId="77777777" w:rsidR="00981B36" w:rsidRPr="00981B36" w:rsidRDefault="00981B36" w:rsidP="006620CC">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r w:rsidRPr="00981B36">
                    <w:rPr>
                      <w:rFonts w:ascii="Calibri" w:hAnsi="Calibri" w:cs="Calibri"/>
                      <w:b/>
                      <w:sz w:val="18"/>
                      <w:szCs w:val="18"/>
                      <w:lang w:val="es-ES"/>
                    </w:rPr>
                    <w:t>De :          a :</w:t>
                  </w:r>
                </w:p>
              </w:tc>
              <w:tc>
                <w:tcPr>
                  <w:tcW w:w="1843" w:type="dxa"/>
                </w:tcPr>
                <w:p w14:paraId="5DEEF63F" w14:textId="77777777" w:rsidR="00981B36" w:rsidRPr="00981B36" w:rsidRDefault="00981B36" w:rsidP="006620CC">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r w:rsidRPr="00981B36">
                    <w:rPr>
                      <w:rFonts w:ascii="Calibri" w:hAnsi="Calibri" w:cs="Calibri"/>
                      <w:b/>
                      <w:sz w:val="18"/>
                      <w:szCs w:val="18"/>
                      <w:lang w:val="es-ES"/>
                    </w:rPr>
                    <w:t>De :         a :</w:t>
                  </w:r>
                </w:p>
              </w:tc>
            </w:tr>
            <w:tr w:rsidR="00981B36" w:rsidRPr="00981B36" w14:paraId="5DF956FC" w14:textId="77777777" w:rsidTr="00344A6D">
              <w:trPr>
                <w:trHeight w:val="734"/>
              </w:trPr>
              <w:tc>
                <w:tcPr>
                  <w:tcW w:w="1021" w:type="dxa"/>
                </w:tcPr>
                <w:p w14:paraId="7849AFED" w14:textId="77777777" w:rsidR="00981B36" w:rsidRPr="00981B36" w:rsidRDefault="00981B36" w:rsidP="006620CC">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r w:rsidRPr="00981B36">
                    <w:rPr>
                      <w:rFonts w:ascii="Calibri" w:hAnsi="Calibri" w:cs="Calibri"/>
                      <w:b/>
                      <w:sz w:val="18"/>
                      <w:szCs w:val="18"/>
                      <w:lang w:val="es-ES"/>
                    </w:rPr>
                    <w:t>Viernes</w:t>
                  </w:r>
                </w:p>
              </w:tc>
              <w:tc>
                <w:tcPr>
                  <w:tcW w:w="1842" w:type="dxa"/>
                </w:tcPr>
                <w:p w14:paraId="3DEF210B" w14:textId="77777777" w:rsidR="00981B36" w:rsidRPr="00981B36" w:rsidRDefault="00981B36" w:rsidP="006620CC">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r w:rsidRPr="00981B36">
                    <w:rPr>
                      <w:rFonts w:ascii="Calibri" w:hAnsi="Calibri" w:cs="Calibri"/>
                      <w:b/>
                      <w:sz w:val="18"/>
                      <w:szCs w:val="18"/>
                      <w:lang w:val="es-ES"/>
                    </w:rPr>
                    <w:t>De :          a :</w:t>
                  </w:r>
                </w:p>
              </w:tc>
              <w:tc>
                <w:tcPr>
                  <w:tcW w:w="1843" w:type="dxa"/>
                </w:tcPr>
                <w:p w14:paraId="19D365E9" w14:textId="77777777" w:rsidR="00981B36" w:rsidRPr="00981B36" w:rsidRDefault="00981B36" w:rsidP="006620CC">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r w:rsidRPr="00981B36">
                    <w:rPr>
                      <w:rFonts w:ascii="Calibri" w:hAnsi="Calibri" w:cs="Calibri"/>
                      <w:b/>
                      <w:sz w:val="18"/>
                      <w:szCs w:val="18"/>
                      <w:lang w:val="es-ES"/>
                    </w:rPr>
                    <w:t>De :         a :</w:t>
                  </w:r>
                </w:p>
              </w:tc>
            </w:tr>
          </w:tbl>
          <w:p w14:paraId="0BFFFDBD" w14:textId="77777777" w:rsidR="00342A20" w:rsidRPr="000A7D35" w:rsidRDefault="00342A20" w:rsidP="006620CC">
            <w:pPr>
              <w:pStyle w:val="Prrafodelista"/>
              <w:numPr>
                <w:ilvl w:val="0"/>
                <w:numId w:val="13"/>
              </w:numPr>
              <w:spacing w:before="100" w:beforeAutospacing="1" w:after="100" w:afterAutospacing="1"/>
              <w:jc w:val="both"/>
              <w:rPr>
                <w:rFonts w:eastAsia="Times New Roman" w:cstheme="minorHAnsi"/>
                <w:sz w:val="18"/>
                <w:szCs w:val="18"/>
                <w:lang w:val="es-ES" w:eastAsia="fr-FR"/>
              </w:rPr>
            </w:pPr>
            <w:r w:rsidRPr="000A7D35">
              <w:rPr>
                <w:rFonts w:eastAsia="Times New Roman" w:cstheme="minorHAnsi"/>
                <w:b/>
                <w:sz w:val="18"/>
                <w:szCs w:val="18"/>
                <w:lang w:val="es-ES" w:eastAsia="fr-FR"/>
              </w:rPr>
              <w:t>Objetivos de la sesión de observación en entorno profesional</w:t>
            </w:r>
            <w:r w:rsidRPr="000A7D35">
              <w:rPr>
                <w:rFonts w:eastAsia="Times New Roman" w:cstheme="minorHAnsi"/>
                <w:sz w:val="18"/>
                <w:szCs w:val="18"/>
                <w:lang w:val="es-ES" w:eastAsia="fr-FR"/>
              </w:rPr>
              <w:t>:</w:t>
            </w:r>
          </w:p>
          <w:p w14:paraId="76B5E47E" w14:textId="77777777" w:rsidR="00342A20" w:rsidRPr="00342A20" w:rsidRDefault="00342A20" w:rsidP="006620CC">
            <w:pPr>
              <w:numPr>
                <w:ilvl w:val="0"/>
                <w:numId w:val="14"/>
              </w:numPr>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sz w:val="18"/>
                <w:szCs w:val="18"/>
                <w:lang w:val="es-ES" w:eastAsia="fr-FR"/>
              </w:rPr>
              <w:t>sensibilizar a los alumnos al entorno tecnológico, económico y profesional.</w:t>
            </w:r>
          </w:p>
          <w:p w14:paraId="3B0BB5C0" w14:textId="77777777" w:rsidR="00342A20" w:rsidRPr="00342A20" w:rsidRDefault="00342A20" w:rsidP="006620CC">
            <w:pPr>
              <w:numPr>
                <w:ilvl w:val="0"/>
                <w:numId w:val="14"/>
              </w:numPr>
              <w:tabs>
                <w:tab w:val="left" w:pos="0"/>
              </w:tabs>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sz w:val="18"/>
                <w:szCs w:val="18"/>
                <w:lang w:val="es-ES" w:eastAsia="fr-FR"/>
              </w:rPr>
              <w:t>brindarle al alumno la posibilidad de una primera aproximación al mundo laboral, pudiendo medir sus realidades y sus obligaciones.</w:t>
            </w:r>
          </w:p>
          <w:p w14:paraId="4B4869E1" w14:textId="4C6698F5" w:rsidR="00342A20" w:rsidRPr="00342A20" w:rsidRDefault="00342A20" w:rsidP="006620CC">
            <w:pPr>
              <w:numPr>
                <w:ilvl w:val="0"/>
                <w:numId w:val="14"/>
              </w:numPr>
              <w:tabs>
                <w:tab w:val="left" w:pos="0"/>
              </w:tabs>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sz w:val="18"/>
                <w:szCs w:val="18"/>
                <w:lang w:val="es-ES" w:eastAsia="fr-FR"/>
              </w:rPr>
              <w:t xml:space="preserve"> Confirmar o invalidar la elección de una </w:t>
            </w:r>
            <w:r w:rsidR="007B3CA1" w:rsidRPr="00342A20">
              <w:rPr>
                <w:rFonts w:eastAsia="Times New Roman" w:cstheme="minorHAnsi"/>
                <w:sz w:val="18"/>
                <w:szCs w:val="18"/>
                <w:lang w:val="es-ES" w:eastAsia="fr-FR"/>
              </w:rPr>
              <w:t>profesión</w:t>
            </w:r>
            <w:r w:rsidRPr="00342A20">
              <w:rPr>
                <w:rFonts w:eastAsia="Times New Roman" w:cstheme="minorHAnsi"/>
                <w:sz w:val="18"/>
                <w:szCs w:val="18"/>
                <w:lang w:val="es-ES" w:eastAsia="fr-FR"/>
              </w:rPr>
              <w:t xml:space="preserve"> o sector profesional.</w:t>
            </w:r>
          </w:p>
          <w:p w14:paraId="3412C27E" w14:textId="1C2DE779" w:rsidR="00342A20" w:rsidRDefault="00342A20" w:rsidP="006620CC">
            <w:pPr>
              <w:numPr>
                <w:ilvl w:val="0"/>
                <w:numId w:val="14"/>
              </w:numPr>
              <w:tabs>
                <w:tab w:val="left" w:pos="0"/>
              </w:tabs>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sz w:val="18"/>
                <w:szCs w:val="18"/>
                <w:lang w:val="es-ES" w:eastAsia="fr-FR"/>
              </w:rPr>
              <w:t>Reforzar la importancia del colegio y de las formaciones antes de entrar en el mundo laboral.</w:t>
            </w:r>
          </w:p>
          <w:p w14:paraId="2815D677" w14:textId="68D14DF9" w:rsidR="00833C51" w:rsidRDefault="00833C51" w:rsidP="00833C51">
            <w:pPr>
              <w:tabs>
                <w:tab w:val="left" w:pos="0"/>
              </w:tabs>
              <w:spacing w:before="100" w:beforeAutospacing="1" w:after="100" w:afterAutospacing="1"/>
              <w:ind w:left="720"/>
              <w:contextualSpacing/>
              <w:jc w:val="both"/>
              <w:rPr>
                <w:rFonts w:eastAsia="Times New Roman" w:cstheme="minorHAnsi"/>
                <w:sz w:val="18"/>
                <w:szCs w:val="18"/>
                <w:lang w:val="es-ES" w:eastAsia="fr-FR"/>
              </w:rPr>
            </w:pPr>
          </w:p>
          <w:p w14:paraId="40A932E2" w14:textId="77777777" w:rsidR="00833C51" w:rsidRDefault="00833C51" w:rsidP="00833C51">
            <w:pPr>
              <w:tabs>
                <w:tab w:val="left" w:pos="0"/>
              </w:tabs>
              <w:spacing w:before="100" w:beforeAutospacing="1" w:after="100" w:afterAutospacing="1"/>
              <w:ind w:left="720"/>
              <w:contextualSpacing/>
              <w:jc w:val="both"/>
              <w:rPr>
                <w:rFonts w:eastAsia="Times New Roman" w:cstheme="minorHAnsi"/>
                <w:sz w:val="18"/>
                <w:szCs w:val="18"/>
                <w:lang w:val="es-ES" w:eastAsia="fr-FR"/>
              </w:rPr>
            </w:pPr>
          </w:p>
          <w:p w14:paraId="4EBC28E0" w14:textId="77777777" w:rsidR="00342A20" w:rsidRPr="000A7D35" w:rsidRDefault="00342A20" w:rsidP="006620CC">
            <w:pPr>
              <w:pStyle w:val="Prrafodelista"/>
              <w:numPr>
                <w:ilvl w:val="0"/>
                <w:numId w:val="13"/>
              </w:numPr>
              <w:tabs>
                <w:tab w:val="left" w:pos="0"/>
              </w:tabs>
              <w:spacing w:before="100" w:beforeAutospacing="1" w:after="100" w:afterAutospacing="1"/>
              <w:jc w:val="both"/>
              <w:rPr>
                <w:rFonts w:eastAsia="Times New Roman" w:cstheme="minorHAnsi"/>
                <w:sz w:val="18"/>
                <w:szCs w:val="18"/>
                <w:lang w:val="es-ES" w:eastAsia="fr-FR"/>
              </w:rPr>
            </w:pPr>
            <w:r w:rsidRPr="000A7D35">
              <w:rPr>
                <w:rFonts w:eastAsia="Times New Roman" w:cstheme="minorHAnsi"/>
                <w:b/>
                <w:sz w:val="18"/>
                <w:szCs w:val="18"/>
                <w:lang w:val="es-ES" w:eastAsia="fr-FR"/>
              </w:rPr>
              <w:lastRenderedPageBreak/>
              <w:t xml:space="preserve">Modalidades de observación : </w:t>
            </w:r>
          </w:p>
          <w:p w14:paraId="2378EFB2" w14:textId="070899F3" w:rsidR="000A7D35" w:rsidRDefault="00342A20" w:rsidP="006620CC">
            <w:pPr>
              <w:tabs>
                <w:tab w:val="left" w:pos="0"/>
              </w:tabs>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sz w:val="18"/>
                <w:szCs w:val="18"/>
                <w:lang w:val="es-ES" w:eastAsia="fr-FR"/>
              </w:rPr>
              <w:t xml:space="preserve">Bajo la responsabilidad de la persona encargada del alumno, este último podrá desarrollar las siguientes actividades: </w:t>
            </w:r>
          </w:p>
          <w:p w14:paraId="71903CBA" w14:textId="77777777" w:rsidR="000A7D35" w:rsidRDefault="000A7D35" w:rsidP="006620CC">
            <w:pPr>
              <w:pStyle w:val="Prrafodelista"/>
              <w:numPr>
                <w:ilvl w:val="0"/>
                <w:numId w:val="16"/>
              </w:numPr>
              <w:tabs>
                <w:tab w:val="left" w:pos="0"/>
              </w:tabs>
              <w:spacing w:before="100" w:beforeAutospacing="1" w:after="100" w:afterAutospacing="1"/>
              <w:jc w:val="both"/>
              <w:rPr>
                <w:rFonts w:eastAsia="Times New Roman" w:cstheme="minorHAnsi"/>
                <w:sz w:val="18"/>
                <w:szCs w:val="18"/>
                <w:lang w:val="es-ES" w:eastAsia="fr-FR"/>
              </w:rPr>
            </w:pPr>
            <w:r w:rsidRPr="000A7D35">
              <w:rPr>
                <w:rFonts w:eastAsia="Times New Roman" w:cstheme="minorHAnsi"/>
                <w:sz w:val="18"/>
                <w:szCs w:val="18"/>
                <w:lang w:val="es-ES" w:eastAsia="fr-FR"/>
              </w:rPr>
              <w:t>E</w:t>
            </w:r>
            <w:r w:rsidR="00342A20" w:rsidRPr="000A7D35">
              <w:rPr>
                <w:rFonts w:eastAsia="Times New Roman" w:cstheme="minorHAnsi"/>
                <w:sz w:val="18"/>
                <w:szCs w:val="18"/>
                <w:lang w:val="es-ES" w:eastAsia="fr-FR"/>
              </w:rPr>
              <w:t>ntrevistas</w:t>
            </w:r>
          </w:p>
          <w:p w14:paraId="4576AD32" w14:textId="77777777" w:rsidR="000A7D35" w:rsidRDefault="000A7D35" w:rsidP="006620CC">
            <w:pPr>
              <w:pStyle w:val="Prrafodelista"/>
              <w:numPr>
                <w:ilvl w:val="0"/>
                <w:numId w:val="16"/>
              </w:numPr>
              <w:tabs>
                <w:tab w:val="left" w:pos="0"/>
              </w:tabs>
              <w:spacing w:before="100" w:beforeAutospacing="1" w:after="100" w:afterAutospacing="1"/>
              <w:jc w:val="both"/>
              <w:rPr>
                <w:rFonts w:eastAsia="Times New Roman" w:cstheme="minorHAnsi"/>
                <w:sz w:val="18"/>
                <w:szCs w:val="18"/>
                <w:lang w:val="es-ES" w:eastAsia="fr-FR"/>
              </w:rPr>
            </w:pPr>
            <w:r w:rsidRPr="000A7D35">
              <w:rPr>
                <w:rFonts w:eastAsia="Times New Roman" w:cstheme="minorHAnsi"/>
                <w:sz w:val="18"/>
                <w:szCs w:val="18"/>
                <w:lang w:val="es-ES" w:eastAsia="fr-FR"/>
              </w:rPr>
              <w:t>E</w:t>
            </w:r>
            <w:r w:rsidR="00342A20" w:rsidRPr="000A7D35">
              <w:rPr>
                <w:rFonts w:eastAsia="Times New Roman" w:cstheme="minorHAnsi"/>
                <w:sz w:val="18"/>
                <w:szCs w:val="18"/>
                <w:lang w:val="es-ES" w:eastAsia="fr-FR"/>
              </w:rPr>
              <w:t>ncuestas</w:t>
            </w:r>
          </w:p>
          <w:p w14:paraId="74DF3A4B" w14:textId="77777777" w:rsidR="000A7D35" w:rsidRDefault="00342A20" w:rsidP="006620CC">
            <w:pPr>
              <w:pStyle w:val="Prrafodelista"/>
              <w:numPr>
                <w:ilvl w:val="0"/>
                <w:numId w:val="16"/>
              </w:numPr>
              <w:tabs>
                <w:tab w:val="left" w:pos="0"/>
              </w:tabs>
              <w:spacing w:before="100" w:beforeAutospacing="1" w:after="100" w:afterAutospacing="1"/>
              <w:jc w:val="both"/>
              <w:rPr>
                <w:rFonts w:eastAsia="Times New Roman" w:cstheme="minorHAnsi"/>
                <w:sz w:val="18"/>
                <w:szCs w:val="18"/>
                <w:lang w:val="es-ES" w:eastAsia="fr-FR"/>
              </w:rPr>
            </w:pPr>
            <w:r w:rsidRPr="000A7D35">
              <w:rPr>
                <w:rFonts w:eastAsia="Times New Roman" w:cstheme="minorHAnsi"/>
                <w:sz w:val="18"/>
                <w:szCs w:val="18"/>
                <w:lang w:val="es-ES" w:eastAsia="fr-FR"/>
              </w:rPr>
              <w:t>estudio de documentos</w:t>
            </w:r>
          </w:p>
          <w:p w14:paraId="32CC3500" w14:textId="2174E34F" w:rsidR="00342A20" w:rsidRDefault="00342A20" w:rsidP="006620CC">
            <w:pPr>
              <w:pStyle w:val="Prrafodelista"/>
              <w:numPr>
                <w:ilvl w:val="0"/>
                <w:numId w:val="16"/>
              </w:numPr>
              <w:tabs>
                <w:tab w:val="left" w:pos="0"/>
              </w:tabs>
              <w:spacing w:before="100" w:beforeAutospacing="1" w:after="100" w:afterAutospacing="1"/>
              <w:jc w:val="both"/>
              <w:rPr>
                <w:rFonts w:eastAsia="Times New Roman" w:cstheme="minorHAnsi"/>
                <w:sz w:val="18"/>
                <w:szCs w:val="18"/>
                <w:lang w:val="es-ES" w:eastAsia="fr-FR"/>
              </w:rPr>
            </w:pPr>
            <w:r w:rsidRPr="000A7D35">
              <w:rPr>
                <w:rFonts w:eastAsia="Times New Roman" w:cstheme="minorHAnsi"/>
                <w:sz w:val="18"/>
                <w:szCs w:val="18"/>
                <w:lang w:val="es-ES" w:eastAsia="fr-FR"/>
              </w:rPr>
              <w:t>visitas</w:t>
            </w:r>
          </w:p>
          <w:p w14:paraId="1C410D9E" w14:textId="06B4178E" w:rsidR="00344A6D" w:rsidRDefault="00344A6D" w:rsidP="00344A6D">
            <w:pPr>
              <w:pStyle w:val="Prrafodelista"/>
              <w:tabs>
                <w:tab w:val="left" w:pos="0"/>
              </w:tabs>
              <w:spacing w:before="100" w:beforeAutospacing="1" w:after="100" w:afterAutospacing="1"/>
              <w:jc w:val="both"/>
              <w:rPr>
                <w:rFonts w:eastAsia="Times New Roman" w:cstheme="minorHAnsi"/>
                <w:sz w:val="18"/>
                <w:szCs w:val="18"/>
                <w:lang w:val="es-ES" w:eastAsia="fr-FR"/>
              </w:rPr>
            </w:pPr>
          </w:p>
          <w:p w14:paraId="05A19182" w14:textId="0AB0603E" w:rsidR="00342A20" w:rsidRPr="00344A6D" w:rsidRDefault="000A7D35" w:rsidP="00344A6D">
            <w:pPr>
              <w:pStyle w:val="Prrafodelista"/>
              <w:numPr>
                <w:ilvl w:val="0"/>
                <w:numId w:val="13"/>
              </w:numPr>
              <w:tabs>
                <w:tab w:val="left" w:pos="0"/>
              </w:tabs>
              <w:jc w:val="both"/>
              <w:rPr>
                <w:rFonts w:eastAsia="Times New Roman" w:cstheme="minorHAnsi"/>
                <w:sz w:val="18"/>
                <w:szCs w:val="18"/>
                <w:lang w:val="es-ES" w:eastAsia="fr-FR"/>
              </w:rPr>
            </w:pPr>
            <w:r w:rsidRPr="00344A6D">
              <w:rPr>
                <w:rFonts w:eastAsia="Times New Roman" w:cstheme="minorHAnsi"/>
                <w:b/>
                <w:sz w:val="18"/>
                <w:szCs w:val="18"/>
                <w:lang w:val="es-ES" w:eastAsia="fr-FR"/>
              </w:rPr>
              <w:t>M</w:t>
            </w:r>
            <w:r w:rsidR="00342A20" w:rsidRPr="00344A6D">
              <w:rPr>
                <w:rFonts w:eastAsia="Times New Roman" w:cstheme="minorHAnsi"/>
                <w:b/>
                <w:sz w:val="18"/>
                <w:szCs w:val="18"/>
                <w:lang w:val="es-ES" w:eastAsia="fr-FR"/>
              </w:rPr>
              <w:t>emoria:</w:t>
            </w:r>
          </w:p>
          <w:p w14:paraId="2257DD0E" w14:textId="77777777" w:rsidR="000A7D35" w:rsidRDefault="00342A20" w:rsidP="006620CC">
            <w:pPr>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sz w:val="18"/>
                <w:szCs w:val="18"/>
                <w:lang w:val="es-ES" w:eastAsia="fr-FR"/>
              </w:rPr>
              <w:t xml:space="preserve">Durante la sesión y al término de la misma, el alumno realizará un dossier y </w:t>
            </w:r>
            <w:r w:rsidR="000A7D35">
              <w:rPr>
                <w:rFonts w:eastAsia="Times New Roman" w:cstheme="minorHAnsi"/>
                <w:sz w:val="18"/>
                <w:szCs w:val="18"/>
                <w:lang w:val="es-ES" w:eastAsia="fr-FR"/>
              </w:rPr>
              <w:t>redactará</w:t>
            </w:r>
            <w:r w:rsidRPr="00342A20">
              <w:rPr>
                <w:rFonts w:eastAsia="Times New Roman" w:cstheme="minorHAnsi"/>
                <w:sz w:val="18"/>
                <w:szCs w:val="18"/>
                <w:lang w:val="es-ES" w:eastAsia="fr-FR"/>
              </w:rPr>
              <w:t xml:space="preserve"> una memoria siguiendo las pautas dictadas por los profesores. El Responsable del alumno en la Empresa deberá asegurarse de que este trabajo no contiene información que pueda entorpecer la actividad de la empresa o molestar a los trabajadores de la misma. El documento tendrá carácter pedagógico y confidencial.</w:t>
            </w:r>
          </w:p>
          <w:p w14:paraId="1FC817BD" w14:textId="77777777" w:rsidR="000A7D35" w:rsidRPr="000A7D35" w:rsidRDefault="00342A20" w:rsidP="006620CC">
            <w:pPr>
              <w:pStyle w:val="Prrafodelista"/>
              <w:numPr>
                <w:ilvl w:val="0"/>
                <w:numId w:val="13"/>
              </w:numPr>
              <w:spacing w:before="100" w:beforeAutospacing="1" w:after="100" w:afterAutospacing="1"/>
              <w:jc w:val="both"/>
              <w:rPr>
                <w:rFonts w:eastAsia="Times New Roman" w:cstheme="minorHAnsi"/>
                <w:sz w:val="18"/>
                <w:szCs w:val="18"/>
                <w:lang w:val="es-ES" w:eastAsia="fr-FR"/>
              </w:rPr>
            </w:pPr>
            <w:r w:rsidRPr="000A7D35">
              <w:rPr>
                <w:rFonts w:eastAsia="Times New Roman" w:cstheme="minorHAnsi"/>
                <w:b/>
                <w:sz w:val="18"/>
                <w:szCs w:val="18"/>
                <w:lang w:val="es-ES" w:eastAsia="fr-FR"/>
              </w:rPr>
              <w:t>Certificado:</w:t>
            </w:r>
          </w:p>
          <w:p w14:paraId="5A43633C" w14:textId="77777777" w:rsidR="00342A20" w:rsidRPr="000A7D35" w:rsidRDefault="00342A20" w:rsidP="006620CC">
            <w:pPr>
              <w:spacing w:before="100" w:beforeAutospacing="1" w:after="100" w:afterAutospacing="1"/>
              <w:contextualSpacing/>
              <w:jc w:val="both"/>
              <w:rPr>
                <w:rFonts w:eastAsia="Times New Roman" w:cstheme="minorHAnsi"/>
                <w:sz w:val="18"/>
                <w:szCs w:val="18"/>
                <w:lang w:val="es-ES" w:eastAsia="fr-FR"/>
              </w:rPr>
            </w:pPr>
            <w:r w:rsidRPr="000A7D35">
              <w:rPr>
                <w:rFonts w:eastAsia="Times New Roman" w:cstheme="minorHAnsi"/>
                <w:sz w:val="18"/>
                <w:szCs w:val="18"/>
                <w:lang w:val="es-ES" w:eastAsia="fr-FR"/>
              </w:rPr>
              <w:t>Al término de las visitas de observación, la empresa entregará un certificado al alumno.</w:t>
            </w:r>
          </w:p>
          <w:p w14:paraId="5D9D3D20" w14:textId="77777777" w:rsidR="0038638D" w:rsidRDefault="0038638D" w:rsidP="006620CC">
            <w:pPr>
              <w:tabs>
                <w:tab w:val="left" w:pos="0"/>
              </w:tabs>
              <w:spacing w:before="100" w:beforeAutospacing="1" w:after="100" w:afterAutospacing="1"/>
              <w:contextualSpacing/>
              <w:jc w:val="both"/>
              <w:rPr>
                <w:rFonts w:eastAsia="Times New Roman" w:cstheme="minorHAnsi"/>
                <w:sz w:val="18"/>
                <w:szCs w:val="18"/>
                <w:lang w:val="es-ES" w:eastAsia="fr-FR"/>
              </w:rPr>
            </w:pPr>
          </w:p>
          <w:p w14:paraId="6642C9C3" w14:textId="66E0EAD1" w:rsidR="00342A20" w:rsidRPr="00342A20" w:rsidRDefault="00342A20" w:rsidP="006620CC">
            <w:pPr>
              <w:tabs>
                <w:tab w:val="left" w:pos="0"/>
              </w:tabs>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sz w:val="18"/>
                <w:szCs w:val="18"/>
                <w:lang w:val="es-ES" w:eastAsia="fr-FR"/>
              </w:rPr>
              <w:t xml:space="preserve">Hecho en  </w:t>
            </w:r>
            <w:r w:rsidR="000A7D35" w:rsidRPr="00FA2523">
              <w:rPr>
                <w:rFonts w:eastAsia="Times New Roman" w:cstheme="minorHAnsi"/>
                <w:b/>
                <w:sz w:val="18"/>
                <w:szCs w:val="18"/>
                <w:lang w:val="es-ES" w:eastAsia="fr-FR"/>
              </w:rPr>
              <w:t>[</w:t>
            </w:r>
            <w:r w:rsidR="000A7D35" w:rsidRPr="00FA2523">
              <w:rPr>
                <w:rFonts w:eastAsia="Times New Roman" w:cstheme="minorHAnsi"/>
                <w:b/>
                <w:sz w:val="18"/>
                <w:szCs w:val="18"/>
                <w:highlight w:val="yellow"/>
                <w:lang w:val="es-ES" w:eastAsia="fr-FR"/>
              </w:rPr>
              <w:t>…</w:t>
            </w:r>
            <w:r w:rsidR="000A7D35" w:rsidRPr="00FA2523">
              <w:rPr>
                <w:rFonts w:eastAsia="Times New Roman" w:cstheme="minorHAnsi"/>
                <w:b/>
                <w:sz w:val="18"/>
                <w:szCs w:val="18"/>
                <w:lang w:val="es-ES" w:eastAsia="fr-FR"/>
              </w:rPr>
              <w:t>]</w:t>
            </w:r>
          </w:p>
          <w:p w14:paraId="2B433D4B" w14:textId="77777777" w:rsidR="00342A20" w:rsidRPr="00342A20" w:rsidRDefault="00342A20" w:rsidP="006620CC">
            <w:pPr>
              <w:tabs>
                <w:tab w:val="left" w:pos="0"/>
              </w:tabs>
              <w:spacing w:before="100" w:beforeAutospacing="1" w:after="100" w:afterAutospacing="1"/>
              <w:contextualSpacing/>
              <w:jc w:val="both"/>
              <w:rPr>
                <w:rFonts w:eastAsia="Times New Roman" w:cstheme="minorHAnsi"/>
                <w:sz w:val="18"/>
                <w:szCs w:val="18"/>
                <w:lang w:val="es-ES" w:eastAsia="fr-FR"/>
              </w:rPr>
            </w:pPr>
          </w:p>
          <w:p w14:paraId="4D933EF6" w14:textId="77777777" w:rsidR="00342A20" w:rsidRPr="00342A20" w:rsidRDefault="00342A20" w:rsidP="006620CC">
            <w:pPr>
              <w:tabs>
                <w:tab w:val="left" w:pos="0"/>
              </w:tabs>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sz w:val="18"/>
                <w:szCs w:val="18"/>
                <w:lang w:val="es-ES" w:eastAsia="fr-FR"/>
              </w:rPr>
              <w:t xml:space="preserve">A </w:t>
            </w:r>
            <w:r w:rsidR="000A7D35" w:rsidRPr="00FA2523">
              <w:rPr>
                <w:rFonts w:eastAsia="Times New Roman" w:cstheme="minorHAnsi"/>
                <w:b/>
                <w:sz w:val="18"/>
                <w:szCs w:val="18"/>
                <w:lang w:val="es-ES" w:eastAsia="fr-FR"/>
              </w:rPr>
              <w:t>[</w:t>
            </w:r>
            <w:r w:rsidR="000A7D35" w:rsidRPr="00FA2523">
              <w:rPr>
                <w:rFonts w:eastAsia="Times New Roman" w:cstheme="minorHAnsi"/>
                <w:b/>
                <w:sz w:val="18"/>
                <w:szCs w:val="18"/>
                <w:highlight w:val="yellow"/>
                <w:lang w:val="es-ES" w:eastAsia="fr-FR"/>
              </w:rPr>
              <w:t>…</w:t>
            </w:r>
            <w:r w:rsidR="000A7D35" w:rsidRPr="00FA2523">
              <w:rPr>
                <w:rFonts w:eastAsia="Times New Roman" w:cstheme="minorHAnsi"/>
                <w:b/>
                <w:sz w:val="18"/>
                <w:szCs w:val="18"/>
                <w:lang w:val="es-ES" w:eastAsia="fr-FR"/>
              </w:rPr>
              <w:t>]</w:t>
            </w:r>
          </w:p>
          <w:p w14:paraId="24E33F9B" w14:textId="77777777" w:rsidR="00342A20" w:rsidRDefault="00342A20" w:rsidP="006620CC">
            <w:pPr>
              <w:tabs>
                <w:tab w:val="left" w:pos="0"/>
              </w:tabs>
              <w:spacing w:before="100" w:beforeAutospacing="1" w:after="100" w:afterAutospacing="1"/>
              <w:contextualSpacing/>
              <w:jc w:val="both"/>
              <w:rPr>
                <w:rFonts w:eastAsia="Times New Roman" w:cstheme="minorHAnsi"/>
                <w:sz w:val="18"/>
                <w:szCs w:val="18"/>
                <w:lang w:val="es-ES" w:eastAsia="fr-FR"/>
              </w:rPr>
            </w:pPr>
          </w:p>
          <w:p w14:paraId="31625EA3" w14:textId="77777777" w:rsidR="00833C51" w:rsidRDefault="000A7D35" w:rsidP="006620CC">
            <w:pPr>
              <w:tabs>
                <w:tab w:val="left" w:pos="0"/>
              </w:tabs>
              <w:spacing w:before="100" w:beforeAutospacing="1" w:after="100" w:afterAutospacing="1"/>
              <w:contextualSpacing/>
              <w:jc w:val="both"/>
              <w:rPr>
                <w:rFonts w:eastAsia="Times New Roman" w:cstheme="minorHAnsi"/>
                <w:sz w:val="18"/>
                <w:szCs w:val="18"/>
                <w:lang w:val="es-ES" w:eastAsia="fr-FR"/>
              </w:rPr>
            </w:pPr>
            <w:r>
              <w:rPr>
                <w:rFonts w:eastAsia="Times New Roman" w:cstheme="minorHAnsi"/>
                <w:sz w:val="18"/>
                <w:szCs w:val="18"/>
                <w:lang w:val="es-ES" w:eastAsia="fr-FR"/>
              </w:rPr>
              <w:t xml:space="preserve">Firma de la empresa representada </w:t>
            </w:r>
          </w:p>
          <w:p w14:paraId="3D0BE7CA" w14:textId="334D23C7" w:rsidR="000A7D35" w:rsidRPr="00342A20" w:rsidRDefault="000A7D35" w:rsidP="006620CC">
            <w:pPr>
              <w:tabs>
                <w:tab w:val="left" w:pos="0"/>
              </w:tabs>
              <w:spacing w:before="100" w:beforeAutospacing="1" w:after="100" w:afterAutospacing="1"/>
              <w:contextualSpacing/>
              <w:jc w:val="both"/>
              <w:rPr>
                <w:rFonts w:eastAsia="Times New Roman" w:cstheme="minorHAnsi"/>
                <w:sz w:val="18"/>
                <w:szCs w:val="18"/>
                <w:lang w:val="es-ES" w:eastAsia="fr-FR"/>
              </w:rPr>
            </w:pPr>
            <w:r>
              <w:rPr>
                <w:rFonts w:eastAsia="Times New Roman" w:cstheme="minorHAnsi"/>
                <w:sz w:val="18"/>
                <w:szCs w:val="18"/>
                <w:lang w:val="es-ES" w:eastAsia="fr-FR"/>
              </w:rPr>
              <w:t>por su representante Legal</w:t>
            </w:r>
            <w:r w:rsidR="00033F90">
              <w:rPr>
                <w:rFonts w:eastAsia="Times New Roman" w:cstheme="minorHAnsi"/>
                <w:sz w:val="18"/>
                <w:szCs w:val="18"/>
                <w:lang w:val="es-ES" w:eastAsia="fr-FR"/>
              </w:rPr>
              <w:t xml:space="preserve"> </w:t>
            </w:r>
            <w:r w:rsidR="00033F90" w:rsidRPr="00FA2523">
              <w:rPr>
                <w:rFonts w:eastAsia="Times New Roman" w:cstheme="minorHAnsi"/>
                <w:b/>
                <w:sz w:val="18"/>
                <w:szCs w:val="18"/>
                <w:lang w:val="es-ES" w:eastAsia="fr-FR"/>
              </w:rPr>
              <w:t>[</w:t>
            </w:r>
            <w:r w:rsidR="00033F90" w:rsidRPr="00FA2523">
              <w:rPr>
                <w:rFonts w:eastAsia="Times New Roman" w:cstheme="minorHAnsi"/>
                <w:b/>
                <w:sz w:val="18"/>
                <w:szCs w:val="18"/>
                <w:highlight w:val="yellow"/>
                <w:lang w:val="es-ES" w:eastAsia="fr-FR"/>
              </w:rPr>
              <w:t>…</w:t>
            </w:r>
            <w:r w:rsidR="00033F90" w:rsidRPr="00FA2523">
              <w:rPr>
                <w:rFonts w:eastAsia="Times New Roman" w:cstheme="minorHAnsi"/>
                <w:b/>
                <w:sz w:val="18"/>
                <w:szCs w:val="18"/>
                <w:lang w:val="es-ES" w:eastAsia="fr-FR"/>
              </w:rPr>
              <w:t>]</w:t>
            </w:r>
          </w:p>
          <w:p w14:paraId="0CC7F8FE" w14:textId="77777777" w:rsidR="00342A20" w:rsidRPr="00342A20" w:rsidRDefault="00342A20" w:rsidP="006620CC">
            <w:pPr>
              <w:tabs>
                <w:tab w:val="left" w:pos="0"/>
              </w:tabs>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sz w:val="18"/>
                <w:szCs w:val="18"/>
                <w:lang w:val="es-ES" w:eastAsia="fr-FR"/>
              </w:rPr>
              <w:tab/>
            </w:r>
            <w:r w:rsidRPr="00342A20">
              <w:rPr>
                <w:rFonts w:eastAsia="Times New Roman" w:cstheme="minorHAnsi"/>
                <w:sz w:val="18"/>
                <w:szCs w:val="18"/>
                <w:lang w:val="es-ES" w:eastAsia="fr-FR"/>
              </w:rPr>
              <w:tab/>
            </w:r>
            <w:r w:rsidRPr="00342A20">
              <w:rPr>
                <w:rFonts w:eastAsia="Times New Roman" w:cstheme="minorHAnsi"/>
                <w:sz w:val="18"/>
                <w:szCs w:val="18"/>
                <w:lang w:val="es-ES" w:eastAsia="fr-FR"/>
              </w:rPr>
              <w:tab/>
            </w:r>
            <w:r w:rsidRPr="00342A20">
              <w:rPr>
                <w:rFonts w:eastAsia="Times New Roman" w:cstheme="minorHAnsi"/>
                <w:sz w:val="18"/>
                <w:szCs w:val="18"/>
                <w:lang w:val="es-ES" w:eastAsia="fr-FR"/>
              </w:rPr>
              <w:tab/>
            </w:r>
            <w:r w:rsidRPr="00342A20">
              <w:rPr>
                <w:rFonts w:eastAsia="Times New Roman" w:cstheme="minorHAnsi"/>
                <w:sz w:val="18"/>
                <w:szCs w:val="18"/>
                <w:lang w:val="es-ES" w:eastAsia="fr-FR"/>
              </w:rPr>
              <w:tab/>
            </w:r>
            <w:r w:rsidRPr="00342A20">
              <w:rPr>
                <w:rFonts w:eastAsia="Times New Roman" w:cstheme="minorHAnsi"/>
                <w:sz w:val="18"/>
                <w:szCs w:val="18"/>
                <w:lang w:val="es-ES" w:eastAsia="fr-FR"/>
              </w:rPr>
              <w:tab/>
            </w:r>
          </w:p>
          <w:p w14:paraId="6EA7DC1F" w14:textId="77777777" w:rsidR="00342A20" w:rsidRPr="00342A20" w:rsidRDefault="00342A20" w:rsidP="006620CC">
            <w:pPr>
              <w:spacing w:before="100" w:beforeAutospacing="1" w:after="100" w:afterAutospacing="1"/>
              <w:contextualSpacing/>
              <w:jc w:val="both"/>
              <w:rPr>
                <w:rFonts w:eastAsia="Times New Roman" w:cstheme="minorHAnsi"/>
                <w:sz w:val="18"/>
                <w:szCs w:val="18"/>
                <w:lang w:val="es-ES" w:eastAsia="fr-FR"/>
              </w:rPr>
            </w:pPr>
          </w:p>
          <w:p w14:paraId="38B485C7" w14:textId="1462BE1A" w:rsidR="00342A20" w:rsidRDefault="00342A20" w:rsidP="006620CC">
            <w:pPr>
              <w:spacing w:before="100" w:beforeAutospacing="1" w:after="100" w:afterAutospacing="1"/>
              <w:contextualSpacing/>
              <w:jc w:val="both"/>
              <w:rPr>
                <w:rFonts w:eastAsia="Times New Roman" w:cstheme="minorHAnsi"/>
                <w:b/>
                <w:sz w:val="18"/>
                <w:szCs w:val="18"/>
                <w:lang w:val="es-ES" w:eastAsia="fr-FR"/>
              </w:rPr>
            </w:pPr>
            <w:r w:rsidRPr="00342A20">
              <w:rPr>
                <w:rFonts w:eastAsia="Times New Roman" w:cstheme="minorHAnsi"/>
                <w:sz w:val="18"/>
                <w:szCs w:val="18"/>
                <w:lang w:val="es-ES" w:eastAsia="fr-FR"/>
              </w:rPr>
              <w:t xml:space="preserve">Leído y aprobado el </w:t>
            </w:r>
            <w:r w:rsidR="000A7D35" w:rsidRPr="00FA2523">
              <w:rPr>
                <w:rFonts w:eastAsia="Times New Roman" w:cstheme="minorHAnsi"/>
                <w:b/>
                <w:sz w:val="18"/>
                <w:szCs w:val="18"/>
                <w:lang w:val="es-ES" w:eastAsia="fr-FR"/>
              </w:rPr>
              <w:t>[</w:t>
            </w:r>
            <w:r w:rsidR="000A7D35" w:rsidRPr="00FA2523">
              <w:rPr>
                <w:rFonts w:eastAsia="Times New Roman" w:cstheme="minorHAnsi"/>
                <w:b/>
                <w:sz w:val="18"/>
                <w:szCs w:val="18"/>
                <w:highlight w:val="yellow"/>
                <w:lang w:val="es-ES" w:eastAsia="fr-FR"/>
              </w:rPr>
              <w:t>…</w:t>
            </w:r>
            <w:r w:rsidR="000A7D35" w:rsidRPr="00FA2523">
              <w:rPr>
                <w:rFonts w:eastAsia="Times New Roman" w:cstheme="minorHAnsi"/>
                <w:b/>
                <w:sz w:val="18"/>
                <w:szCs w:val="18"/>
                <w:lang w:val="es-ES" w:eastAsia="fr-FR"/>
              </w:rPr>
              <w:t>]</w:t>
            </w:r>
          </w:p>
          <w:p w14:paraId="2B23AB10" w14:textId="77777777" w:rsidR="0038638D" w:rsidRPr="00342A20" w:rsidRDefault="0038638D" w:rsidP="006620CC">
            <w:pPr>
              <w:spacing w:before="100" w:beforeAutospacing="1" w:after="100" w:afterAutospacing="1"/>
              <w:contextualSpacing/>
              <w:jc w:val="both"/>
              <w:rPr>
                <w:rFonts w:eastAsia="Times New Roman" w:cstheme="minorHAnsi"/>
                <w:sz w:val="18"/>
                <w:szCs w:val="18"/>
                <w:lang w:val="es-ES" w:eastAsia="fr-FR"/>
              </w:rPr>
            </w:pPr>
          </w:p>
          <w:p w14:paraId="1F177151" w14:textId="77777777" w:rsidR="00833C51" w:rsidRDefault="00833C51" w:rsidP="006620CC">
            <w:pPr>
              <w:spacing w:before="100" w:beforeAutospacing="1" w:after="100" w:afterAutospacing="1"/>
              <w:contextualSpacing/>
              <w:jc w:val="both"/>
              <w:rPr>
                <w:rFonts w:eastAsia="Times New Roman" w:cstheme="minorHAnsi"/>
                <w:sz w:val="18"/>
                <w:szCs w:val="18"/>
                <w:lang w:val="es-ES" w:eastAsia="fr-FR"/>
              </w:rPr>
            </w:pPr>
          </w:p>
          <w:p w14:paraId="007CE828" w14:textId="31AEEF19" w:rsidR="000A7D35" w:rsidRPr="00342A20" w:rsidRDefault="000A7D35" w:rsidP="006620CC">
            <w:pPr>
              <w:spacing w:before="100" w:beforeAutospacing="1" w:after="100" w:afterAutospacing="1"/>
              <w:contextualSpacing/>
              <w:jc w:val="both"/>
              <w:rPr>
                <w:rFonts w:eastAsia="Times New Roman" w:cstheme="minorHAnsi"/>
                <w:sz w:val="18"/>
                <w:szCs w:val="18"/>
                <w:lang w:val="es-ES" w:eastAsia="fr-FR"/>
              </w:rPr>
            </w:pPr>
            <w:r>
              <w:rPr>
                <w:rFonts w:eastAsia="Times New Roman" w:cstheme="minorHAnsi"/>
                <w:sz w:val="18"/>
                <w:szCs w:val="18"/>
                <w:lang w:val="es-ES" w:eastAsia="fr-FR"/>
              </w:rPr>
              <w:t xml:space="preserve">Firma del representante legal del alumno en calidad de </w:t>
            </w:r>
            <w:r w:rsidRPr="00FA2523">
              <w:rPr>
                <w:rFonts w:eastAsia="Times New Roman" w:cstheme="minorHAnsi"/>
                <w:b/>
                <w:sz w:val="18"/>
                <w:szCs w:val="18"/>
                <w:lang w:val="es-ES" w:eastAsia="fr-FR"/>
              </w:rPr>
              <w:t>[</w:t>
            </w:r>
            <w:r w:rsidRPr="00FA2523">
              <w:rPr>
                <w:rFonts w:eastAsia="Times New Roman" w:cstheme="minorHAnsi"/>
                <w:b/>
                <w:sz w:val="18"/>
                <w:szCs w:val="18"/>
                <w:highlight w:val="yellow"/>
                <w:lang w:val="es-ES" w:eastAsia="fr-FR"/>
              </w:rPr>
              <w:t>…</w:t>
            </w:r>
            <w:r w:rsidRPr="00FA2523">
              <w:rPr>
                <w:rFonts w:eastAsia="Times New Roman" w:cstheme="minorHAnsi"/>
                <w:b/>
                <w:sz w:val="18"/>
                <w:szCs w:val="18"/>
                <w:lang w:val="es-ES" w:eastAsia="fr-FR"/>
              </w:rPr>
              <w:t>]</w:t>
            </w:r>
          </w:p>
          <w:p w14:paraId="52E2F73C" w14:textId="77777777" w:rsidR="00342A20" w:rsidRDefault="00342A20" w:rsidP="006620CC">
            <w:pPr>
              <w:spacing w:before="100" w:beforeAutospacing="1" w:after="100" w:afterAutospacing="1"/>
              <w:contextualSpacing/>
              <w:jc w:val="both"/>
              <w:rPr>
                <w:rFonts w:eastAsia="Times New Roman" w:cstheme="minorHAnsi"/>
                <w:sz w:val="18"/>
                <w:szCs w:val="18"/>
                <w:lang w:val="es-ES" w:eastAsia="fr-FR"/>
              </w:rPr>
            </w:pPr>
          </w:p>
          <w:p w14:paraId="6833952F" w14:textId="77777777" w:rsidR="00033F90" w:rsidRDefault="00033F90" w:rsidP="006620CC">
            <w:pPr>
              <w:spacing w:before="100" w:beforeAutospacing="1" w:after="100" w:afterAutospacing="1"/>
              <w:contextualSpacing/>
              <w:jc w:val="both"/>
              <w:rPr>
                <w:rFonts w:eastAsia="Times New Roman" w:cstheme="minorHAnsi"/>
                <w:sz w:val="18"/>
                <w:szCs w:val="18"/>
                <w:lang w:val="es-ES" w:eastAsia="fr-FR"/>
              </w:rPr>
            </w:pPr>
          </w:p>
          <w:p w14:paraId="5F9BF0F0" w14:textId="77777777" w:rsidR="00833C51" w:rsidRDefault="00833C51" w:rsidP="006620CC">
            <w:pPr>
              <w:spacing w:before="100" w:beforeAutospacing="1" w:after="100" w:afterAutospacing="1"/>
              <w:contextualSpacing/>
              <w:jc w:val="both"/>
              <w:rPr>
                <w:rFonts w:eastAsia="Times New Roman" w:cstheme="minorHAnsi"/>
                <w:sz w:val="18"/>
                <w:szCs w:val="18"/>
                <w:lang w:val="es-ES" w:eastAsia="fr-FR"/>
              </w:rPr>
            </w:pPr>
          </w:p>
          <w:p w14:paraId="1DEF0FF5" w14:textId="2EED45CF" w:rsidR="00033F90" w:rsidRPr="00342A20" w:rsidRDefault="00033F90" w:rsidP="006620CC">
            <w:pPr>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sz w:val="18"/>
                <w:szCs w:val="18"/>
                <w:lang w:val="es-ES" w:eastAsia="fr-FR"/>
              </w:rPr>
              <w:t xml:space="preserve">Leído y aprobado el </w:t>
            </w:r>
            <w:r w:rsidRPr="00FA2523">
              <w:rPr>
                <w:rFonts w:eastAsia="Times New Roman" w:cstheme="minorHAnsi"/>
                <w:b/>
                <w:sz w:val="18"/>
                <w:szCs w:val="18"/>
                <w:lang w:val="es-ES" w:eastAsia="fr-FR"/>
              </w:rPr>
              <w:t>[</w:t>
            </w:r>
            <w:r w:rsidRPr="00FA2523">
              <w:rPr>
                <w:rFonts w:eastAsia="Times New Roman" w:cstheme="minorHAnsi"/>
                <w:b/>
                <w:sz w:val="18"/>
                <w:szCs w:val="18"/>
                <w:highlight w:val="yellow"/>
                <w:lang w:val="es-ES" w:eastAsia="fr-FR"/>
              </w:rPr>
              <w:t>…</w:t>
            </w:r>
            <w:r w:rsidRPr="00FA2523">
              <w:rPr>
                <w:rFonts w:eastAsia="Times New Roman" w:cstheme="minorHAnsi"/>
                <w:b/>
                <w:sz w:val="18"/>
                <w:szCs w:val="18"/>
                <w:lang w:val="es-ES" w:eastAsia="fr-FR"/>
              </w:rPr>
              <w:t>]</w:t>
            </w:r>
          </w:p>
          <w:p w14:paraId="18138C7C" w14:textId="77777777" w:rsidR="0038638D" w:rsidRDefault="0038638D" w:rsidP="006620CC">
            <w:pPr>
              <w:spacing w:before="100" w:beforeAutospacing="1" w:after="100" w:afterAutospacing="1"/>
              <w:contextualSpacing/>
              <w:jc w:val="both"/>
              <w:rPr>
                <w:rFonts w:eastAsia="Times New Roman" w:cstheme="minorHAnsi"/>
                <w:sz w:val="18"/>
                <w:szCs w:val="18"/>
                <w:lang w:val="es-ES" w:eastAsia="fr-FR"/>
              </w:rPr>
            </w:pPr>
          </w:p>
          <w:p w14:paraId="66CB78DB" w14:textId="77777777" w:rsidR="0038638D" w:rsidRDefault="0038638D" w:rsidP="006620CC">
            <w:pPr>
              <w:spacing w:before="100" w:beforeAutospacing="1" w:after="100" w:afterAutospacing="1"/>
              <w:contextualSpacing/>
              <w:jc w:val="both"/>
              <w:rPr>
                <w:rFonts w:eastAsia="Times New Roman" w:cstheme="minorHAnsi"/>
                <w:sz w:val="18"/>
                <w:szCs w:val="18"/>
                <w:lang w:val="es-ES" w:eastAsia="fr-FR"/>
              </w:rPr>
            </w:pPr>
          </w:p>
          <w:p w14:paraId="7C3E5D69" w14:textId="77777777" w:rsidR="00833C51" w:rsidRDefault="00833C51" w:rsidP="006620CC">
            <w:pPr>
              <w:spacing w:before="100" w:beforeAutospacing="1" w:after="100" w:afterAutospacing="1"/>
              <w:contextualSpacing/>
              <w:jc w:val="both"/>
              <w:rPr>
                <w:rFonts w:eastAsia="Times New Roman" w:cstheme="minorHAnsi"/>
                <w:sz w:val="18"/>
                <w:szCs w:val="18"/>
                <w:lang w:val="es-ES" w:eastAsia="fr-FR"/>
              </w:rPr>
            </w:pPr>
          </w:p>
          <w:p w14:paraId="7743E259" w14:textId="7C76FFC0" w:rsidR="00342A20" w:rsidRPr="00342A20" w:rsidRDefault="00033F90" w:rsidP="006620CC">
            <w:pPr>
              <w:spacing w:before="100" w:beforeAutospacing="1" w:after="100" w:afterAutospacing="1"/>
              <w:contextualSpacing/>
              <w:jc w:val="both"/>
              <w:rPr>
                <w:rFonts w:eastAsia="Times New Roman" w:cstheme="minorHAnsi"/>
                <w:sz w:val="18"/>
                <w:szCs w:val="18"/>
                <w:lang w:val="es-ES" w:eastAsia="fr-FR"/>
              </w:rPr>
            </w:pPr>
            <w:r>
              <w:rPr>
                <w:rFonts w:eastAsia="Times New Roman" w:cstheme="minorHAnsi"/>
                <w:sz w:val="18"/>
                <w:szCs w:val="18"/>
                <w:lang w:val="es-ES" w:eastAsia="fr-FR"/>
              </w:rPr>
              <w:t xml:space="preserve">Firma del alumno </w:t>
            </w:r>
            <w:r w:rsidRPr="00FA2523">
              <w:rPr>
                <w:rFonts w:eastAsia="Times New Roman" w:cstheme="minorHAnsi"/>
                <w:b/>
                <w:sz w:val="18"/>
                <w:szCs w:val="18"/>
                <w:lang w:val="es-ES" w:eastAsia="fr-FR"/>
              </w:rPr>
              <w:t>[</w:t>
            </w:r>
            <w:r w:rsidRPr="00FA2523">
              <w:rPr>
                <w:rFonts w:eastAsia="Times New Roman" w:cstheme="minorHAnsi"/>
                <w:b/>
                <w:sz w:val="18"/>
                <w:szCs w:val="18"/>
                <w:highlight w:val="yellow"/>
                <w:lang w:val="es-ES" w:eastAsia="fr-FR"/>
              </w:rPr>
              <w:t>…</w:t>
            </w:r>
            <w:r w:rsidRPr="00FA2523">
              <w:rPr>
                <w:rFonts w:eastAsia="Times New Roman" w:cstheme="minorHAnsi"/>
                <w:b/>
                <w:sz w:val="18"/>
                <w:szCs w:val="18"/>
                <w:lang w:val="es-ES" w:eastAsia="fr-FR"/>
              </w:rPr>
              <w:t>]</w:t>
            </w:r>
          </w:p>
          <w:p w14:paraId="024F60F4" w14:textId="77777777" w:rsidR="00342A20" w:rsidRDefault="00342A20" w:rsidP="006620CC">
            <w:pPr>
              <w:spacing w:before="100" w:beforeAutospacing="1" w:after="100" w:afterAutospacing="1"/>
              <w:contextualSpacing/>
              <w:jc w:val="both"/>
              <w:rPr>
                <w:rFonts w:eastAsia="Times New Roman" w:cstheme="minorHAnsi"/>
                <w:sz w:val="18"/>
                <w:szCs w:val="18"/>
                <w:lang w:val="es-ES" w:eastAsia="fr-FR"/>
              </w:rPr>
            </w:pPr>
          </w:p>
          <w:p w14:paraId="3A47246B" w14:textId="77777777" w:rsidR="00033F90" w:rsidRDefault="00033F90" w:rsidP="006620CC">
            <w:pPr>
              <w:spacing w:before="100" w:beforeAutospacing="1" w:after="100" w:afterAutospacing="1"/>
              <w:contextualSpacing/>
              <w:jc w:val="both"/>
              <w:rPr>
                <w:rFonts w:eastAsia="Times New Roman" w:cstheme="minorHAnsi"/>
                <w:sz w:val="18"/>
                <w:szCs w:val="18"/>
                <w:lang w:val="es-ES" w:eastAsia="fr-FR"/>
              </w:rPr>
            </w:pPr>
          </w:p>
          <w:p w14:paraId="3329797C" w14:textId="77777777" w:rsidR="0038638D" w:rsidRDefault="0038638D" w:rsidP="006620CC">
            <w:pPr>
              <w:spacing w:before="100" w:beforeAutospacing="1" w:after="100" w:afterAutospacing="1"/>
              <w:contextualSpacing/>
              <w:jc w:val="both"/>
              <w:rPr>
                <w:rFonts w:eastAsia="Times New Roman" w:cstheme="minorHAnsi"/>
                <w:sz w:val="18"/>
                <w:szCs w:val="18"/>
                <w:lang w:val="es-ES" w:eastAsia="fr-FR"/>
              </w:rPr>
            </w:pPr>
          </w:p>
          <w:p w14:paraId="2CFE993D" w14:textId="77777777" w:rsidR="0038638D" w:rsidRDefault="0038638D" w:rsidP="006620CC">
            <w:pPr>
              <w:spacing w:before="100" w:beforeAutospacing="1" w:after="100" w:afterAutospacing="1"/>
              <w:contextualSpacing/>
              <w:jc w:val="both"/>
              <w:rPr>
                <w:rFonts w:eastAsia="Times New Roman" w:cstheme="minorHAnsi"/>
                <w:sz w:val="18"/>
                <w:szCs w:val="18"/>
                <w:lang w:val="es-ES" w:eastAsia="fr-FR"/>
              </w:rPr>
            </w:pPr>
          </w:p>
          <w:p w14:paraId="564CE40E" w14:textId="59264A56" w:rsidR="00033F90" w:rsidRPr="00342A20" w:rsidRDefault="00033F90" w:rsidP="006620CC">
            <w:pPr>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sz w:val="18"/>
                <w:szCs w:val="18"/>
                <w:lang w:val="es-ES" w:eastAsia="fr-FR"/>
              </w:rPr>
              <w:t xml:space="preserve">Leído y aprobado el </w:t>
            </w:r>
            <w:r w:rsidRPr="00FA2523">
              <w:rPr>
                <w:rFonts w:eastAsia="Times New Roman" w:cstheme="minorHAnsi"/>
                <w:b/>
                <w:sz w:val="18"/>
                <w:szCs w:val="18"/>
                <w:lang w:val="es-ES" w:eastAsia="fr-FR"/>
              </w:rPr>
              <w:t>[</w:t>
            </w:r>
            <w:r w:rsidRPr="00FA2523">
              <w:rPr>
                <w:rFonts w:eastAsia="Times New Roman" w:cstheme="minorHAnsi"/>
                <w:b/>
                <w:sz w:val="18"/>
                <w:szCs w:val="18"/>
                <w:highlight w:val="yellow"/>
                <w:lang w:val="es-ES" w:eastAsia="fr-FR"/>
              </w:rPr>
              <w:t>…</w:t>
            </w:r>
            <w:r w:rsidRPr="00FA2523">
              <w:rPr>
                <w:rFonts w:eastAsia="Times New Roman" w:cstheme="minorHAnsi"/>
                <w:b/>
                <w:sz w:val="18"/>
                <w:szCs w:val="18"/>
                <w:lang w:val="es-ES" w:eastAsia="fr-FR"/>
              </w:rPr>
              <w:t>]</w:t>
            </w:r>
          </w:p>
          <w:p w14:paraId="5ED5CCFE" w14:textId="77777777" w:rsidR="00033F90" w:rsidRPr="00342A20" w:rsidRDefault="00033F90" w:rsidP="006620CC">
            <w:pPr>
              <w:spacing w:before="100" w:beforeAutospacing="1" w:after="100" w:afterAutospacing="1"/>
              <w:contextualSpacing/>
              <w:jc w:val="both"/>
              <w:rPr>
                <w:rFonts w:eastAsia="Times New Roman" w:cstheme="minorHAnsi"/>
                <w:sz w:val="18"/>
                <w:szCs w:val="18"/>
                <w:lang w:val="es-ES" w:eastAsia="fr-FR"/>
              </w:rPr>
            </w:pPr>
          </w:p>
          <w:p w14:paraId="4B26194B" w14:textId="77777777" w:rsidR="00342A20" w:rsidRPr="00342A20" w:rsidRDefault="00342A20" w:rsidP="006620CC">
            <w:pPr>
              <w:tabs>
                <w:tab w:val="left" w:pos="0"/>
              </w:tabs>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sz w:val="18"/>
                <w:szCs w:val="18"/>
                <w:lang w:val="es-ES" w:eastAsia="fr-FR"/>
              </w:rPr>
              <w:t xml:space="preserve"> </w:t>
            </w:r>
          </w:p>
          <w:p w14:paraId="0FA5371A" w14:textId="16A516E6" w:rsidR="00342A20" w:rsidRDefault="00342A20" w:rsidP="006620CC">
            <w:pPr>
              <w:tabs>
                <w:tab w:val="left" w:pos="0"/>
              </w:tabs>
              <w:spacing w:before="100" w:beforeAutospacing="1" w:after="100" w:afterAutospacing="1"/>
              <w:contextualSpacing/>
              <w:jc w:val="both"/>
              <w:rPr>
                <w:rFonts w:eastAsia="Times New Roman" w:cstheme="minorHAnsi"/>
                <w:sz w:val="18"/>
                <w:szCs w:val="18"/>
                <w:lang w:val="es-ES" w:eastAsia="fr-FR"/>
              </w:rPr>
            </w:pPr>
          </w:p>
          <w:p w14:paraId="566C2D3A" w14:textId="77777777" w:rsidR="00833C51" w:rsidRPr="00342A20" w:rsidRDefault="00833C51" w:rsidP="006620CC">
            <w:pPr>
              <w:tabs>
                <w:tab w:val="left" w:pos="0"/>
              </w:tabs>
              <w:spacing w:before="100" w:beforeAutospacing="1" w:after="100" w:afterAutospacing="1"/>
              <w:contextualSpacing/>
              <w:jc w:val="both"/>
              <w:rPr>
                <w:rFonts w:eastAsia="Times New Roman" w:cstheme="minorHAnsi"/>
                <w:sz w:val="18"/>
                <w:szCs w:val="18"/>
                <w:lang w:val="es-ES" w:eastAsia="fr-FR"/>
              </w:rPr>
            </w:pPr>
          </w:p>
          <w:p w14:paraId="2568B1E4" w14:textId="77777777" w:rsidR="0038638D" w:rsidRDefault="0038638D" w:rsidP="006620CC">
            <w:pPr>
              <w:spacing w:before="100" w:beforeAutospacing="1" w:after="100" w:afterAutospacing="1"/>
              <w:contextualSpacing/>
              <w:jc w:val="both"/>
              <w:rPr>
                <w:rFonts w:eastAsia="Times New Roman" w:cstheme="minorHAnsi"/>
                <w:sz w:val="18"/>
                <w:szCs w:val="18"/>
                <w:lang w:val="es-ES" w:eastAsia="fr-FR"/>
              </w:rPr>
            </w:pPr>
          </w:p>
          <w:p w14:paraId="503FA6A7" w14:textId="3E498463" w:rsidR="00033F90" w:rsidRDefault="00033F90" w:rsidP="006620CC">
            <w:pPr>
              <w:spacing w:before="100" w:beforeAutospacing="1" w:after="100" w:afterAutospacing="1"/>
              <w:contextualSpacing/>
              <w:jc w:val="both"/>
              <w:rPr>
                <w:rFonts w:eastAsia="Times New Roman" w:cstheme="minorHAnsi"/>
                <w:sz w:val="18"/>
                <w:szCs w:val="18"/>
                <w:lang w:val="es-ES" w:eastAsia="fr-FR"/>
              </w:rPr>
            </w:pPr>
            <w:r>
              <w:rPr>
                <w:rFonts w:eastAsia="Times New Roman" w:cstheme="minorHAnsi"/>
                <w:sz w:val="18"/>
                <w:szCs w:val="18"/>
                <w:lang w:val="es-ES" w:eastAsia="fr-FR"/>
              </w:rPr>
              <w:t xml:space="preserve">Firma del Director del Liceo Francés de Barcelona </w:t>
            </w:r>
            <w:r w:rsidRPr="00FA2523">
              <w:rPr>
                <w:rFonts w:eastAsia="Times New Roman" w:cstheme="minorHAnsi"/>
                <w:b/>
                <w:sz w:val="18"/>
                <w:szCs w:val="18"/>
                <w:lang w:val="es-ES" w:eastAsia="fr-FR"/>
              </w:rPr>
              <w:t>[</w:t>
            </w:r>
            <w:r w:rsidRPr="00FA2523">
              <w:rPr>
                <w:rFonts w:eastAsia="Times New Roman" w:cstheme="minorHAnsi"/>
                <w:b/>
                <w:sz w:val="18"/>
                <w:szCs w:val="18"/>
                <w:highlight w:val="yellow"/>
                <w:lang w:val="es-ES" w:eastAsia="fr-FR"/>
              </w:rPr>
              <w:t>…</w:t>
            </w:r>
            <w:r w:rsidRPr="00FA2523">
              <w:rPr>
                <w:rFonts w:eastAsia="Times New Roman" w:cstheme="minorHAnsi"/>
                <w:b/>
                <w:sz w:val="18"/>
                <w:szCs w:val="18"/>
                <w:lang w:val="es-ES" w:eastAsia="fr-FR"/>
              </w:rPr>
              <w:t>]</w:t>
            </w:r>
          </w:p>
          <w:p w14:paraId="34E93613" w14:textId="77777777" w:rsidR="00033F90" w:rsidRDefault="00033F90" w:rsidP="006620CC">
            <w:pPr>
              <w:spacing w:before="100" w:beforeAutospacing="1" w:after="100" w:afterAutospacing="1"/>
              <w:contextualSpacing/>
              <w:jc w:val="both"/>
              <w:rPr>
                <w:rFonts w:eastAsia="Times New Roman" w:cstheme="minorHAnsi"/>
                <w:sz w:val="18"/>
                <w:szCs w:val="18"/>
                <w:lang w:val="es-ES" w:eastAsia="fr-FR"/>
              </w:rPr>
            </w:pPr>
          </w:p>
          <w:p w14:paraId="12BDCE6E" w14:textId="77777777" w:rsidR="00833C51" w:rsidRDefault="00833C51" w:rsidP="006620CC">
            <w:pPr>
              <w:spacing w:before="100" w:beforeAutospacing="1" w:after="100" w:afterAutospacing="1"/>
              <w:contextualSpacing/>
              <w:jc w:val="both"/>
              <w:rPr>
                <w:rFonts w:eastAsia="Times New Roman" w:cstheme="minorHAnsi"/>
                <w:sz w:val="18"/>
                <w:szCs w:val="18"/>
                <w:lang w:val="es-ES" w:eastAsia="fr-FR"/>
              </w:rPr>
            </w:pPr>
          </w:p>
          <w:p w14:paraId="4705D1E7" w14:textId="77777777" w:rsidR="00033F90" w:rsidRDefault="00033F90" w:rsidP="006620CC">
            <w:pPr>
              <w:spacing w:before="100" w:beforeAutospacing="1" w:after="100" w:afterAutospacing="1"/>
              <w:contextualSpacing/>
              <w:jc w:val="both"/>
              <w:rPr>
                <w:rFonts w:eastAsia="Times New Roman" w:cstheme="minorHAnsi"/>
                <w:sz w:val="18"/>
                <w:szCs w:val="18"/>
                <w:lang w:val="es-ES" w:eastAsia="fr-FR"/>
              </w:rPr>
            </w:pPr>
          </w:p>
          <w:p w14:paraId="455258C5" w14:textId="77777777" w:rsidR="00033F90" w:rsidRPr="00342A20" w:rsidRDefault="00033F90" w:rsidP="006620CC">
            <w:pPr>
              <w:spacing w:before="100" w:beforeAutospacing="1" w:after="100" w:afterAutospacing="1"/>
              <w:contextualSpacing/>
              <w:jc w:val="both"/>
              <w:rPr>
                <w:rFonts w:eastAsia="Times New Roman" w:cstheme="minorHAnsi"/>
                <w:sz w:val="18"/>
                <w:szCs w:val="18"/>
                <w:lang w:val="es-ES" w:eastAsia="fr-FR"/>
              </w:rPr>
            </w:pPr>
            <w:r w:rsidRPr="00342A20">
              <w:rPr>
                <w:rFonts w:eastAsia="Times New Roman" w:cstheme="minorHAnsi"/>
                <w:sz w:val="18"/>
                <w:szCs w:val="18"/>
                <w:lang w:val="es-ES" w:eastAsia="fr-FR"/>
              </w:rPr>
              <w:t xml:space="preserve">Leído y aprobado el </w:t>
            </w:r>
            <w:r w:rsidRPr="00FA2523">
              <w:rPr>
                <w:rFonts w:eastAsia="Times New Roman" w:cstheme="minorHAnsi"/>
                <w:b/>
                <w:sz w:val="18"/>
                <w:szCs w:val="18"/>
                <w:lang w:val="es-ES" w:eastAsia="fr-FR"/>
              </w:rPr>
              <w:t>[</w:t>
            </w:r>
            <w:r w:rsidRPr="00FA2523">
              <w:rPr>
                <w:rFonts w:eastAsia="Times New Roman" w:cstheme="minorHAnsi"/>
                <w:b/>
                <w:sz w:val="18"/>
                <w:szCs w:val="18"/>
                <w:highlight w:val="yellow"/>
                <w:lang w:val="es-ES" w:eastAsia="fr-FR"/>
              </w:rPr>
              <w:t>…</w:t>
            </w:r>
            <w:r w:rsidRPr="00FA2523">
              <w:rPr>
                <w:rFonts w:eastAsia="Times New Roman" w:cstheme="minorHAnsi"/>
                <w:b/>
                <w:sz w:val="18"/>
                <w:szCs w:val="18"/>
                <w:lang w:val="es-ES" w:eastAsia="fr-FR"/>
              </w:rPr>
              <w:t>]</w:t>
            </w:r>
          </w:p>
          <w:p w14:paraId="23B4A2F3" w14:textId="20B65B47" w:rsidR="00833C51" w:rsidRPr="00342A20" w:rsidRDefault="00833C51" w:rsidP="006620CC">
            <w:pPr>
              <w:spacing w:before="100" w:beforeAutospacing="1" w:after="100" w:afterAutospacing="1"/>
              <w:contextualSpacing/>
              <w:jc w:val="both"/>
              <w:rPr>
                <w:rFonts w:cstheme="minorHAnsi"/>
                <w:sz w:val="18"/>
                <w:szCs w:val="18"/>
                <w:lang w:val="es-ES"/>
              </w:rPr>
            </w:pPr>
          </w:p>
        </w:tc>
        <w:tc>
          <w:tcPr>
            <w:tcW w:w="5103" w:type="dxa"/>
          </w:tcPr>
          <w:p w14:paraId="69C83D6B" w14:textId="77777777" w:rsidR="00344A6D" w:rsidRDefault="00487775" w:rsidP="00344A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rFonts w:eastAsia="Times New Roman" w:cstheme="minorHAnsi"/>
                <w:b/>
                <w:color w:val="202124"/>
                <w:sz w:val="18"/>
                <w:szCs w:val="18"/>
                <w:lang w:eastAsia="fr-FR"/>
              </w:rPr>
            </w:pPr>
            <w:r w:rsidRPr="00342A20">
              <w:rPr>
                <w:rFonts w:eastAsia="Times New Roman" w:cstheme="minorHAnsi"/>
                <w:b/>
                <w:color w:val="202124"/>
                <w:sz w:val="18"/>
                <w:szCs w:val="18"/>
                <w:lang w:eastAsia="fr-FR"/>
              </w:rPr>
              <w:lastRenderedPageBreak/>
              <w:t>CONVENTION TYPE</w:t>
            </w:r>
          </w:p>
          <w:p w14:paraId="456E9731" w14:textId="77777777" w:rsidR="00344A6D" w:rsidRDefault="00487775" w:rsidP="00344A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rFonts w:eastAsia="Times New Roman" w:cstheme="minorHAnsi"/>
                <w:b/>
                <w:color w:val="202124"/>
                <w:sz w:val="18"/>
                <w:szCs w:val="18"/>
                <w:lang w:eastAsia="fr-FR"/>
              </w:rPr>
            </w:pPr>
            <w:r w:rsidRPr="00342A20">
              <w:rPr>
                <w:rFonts w:eastAsia="Times New Roman" w:cstheme="minorHAnsi"/>
                <w:b/>
                <w:color w:val="202124"/>
                <w:sz w:val="18"/>
                <w:szCs w:val="18"/>
                <w:lang w:eastAsia="fr-FR"/>
              </w:rPr>
              <w:t>POUR LE DEVELOPPEMENT</w:t>
            </w:r>
            <w:r w:rsidR="00344A6D">
              <w:rPr>
                <w:rFonts w:eastAsia="Times New Roman" w:cstheme="minorHAnsi"/>
                <w:b/>
                <w:color w:val="202124"/>
                <w:sz w:val="18"/>
                <w:szCs w:val="18"/>
                <w:lang w:eastAsia="fr-FR"/>
              </w:rPr>
              <w:t xml:space="preserve"> </w:t>
            </w:r>
            <w:r w:rsidRPr="00342A20">
              <w:rPr>
                <w:rFonts w:eastAsia="Times New Roman" w:cstheme="minorHAnsi"/>
                <w:b/>
                <w:color w:val="202124"/>
                <w:sz w:val="18"/>
                <w:szCs w:val="18"/>
                <w:lang w:eastAsia="fr-FR"/>
              </w:rPr>
              <w:t xml:space="preserve">DE </w:t>
            </w:r>
            <w:r w:rsidR="00062A99">
              <w:rPr>
                <w:rFonts w:eastAsia="Times New Roman" w:cstheme="minorHAnsi"/>
                <w:b/>
                <w:color w:val="202124"/>
                <w:sz w:val="18"/>
                <w:szCs w:val="18"/>
                <w:lang w:eastAsia="fr-FR"/>
              </w:rPr>
              <w:t>SEQUENCES</w:t>
            </w:r>
            <w:r w:rsidR="00344A6D">
              <w:rPr>
                <w:rFonts w:eastAsia="Times New Roman" w:cstheme="minorHAnsi"/>
                <w:b/>
                <w:color w:val="202124"/>
                <w:sz w:val="18"/>
                <w:szCs w:val="18"/>
                <w:lang w:eastAsia="fr-FR"/>
              </w:rPr>
              <w:t xml:space="preserve"> </w:t>
            </w:r>
            <w:r w:rsidRPr="00342A20">
              <w:rPr>
                <w:rFonts w:eastAsia="Times New Roman" w:cstheme="minorHAnsi"/>
                <w:b/>
                <w:color w:val="202124"/>
                <w:sz w:val="18"/>
                <w:szCs w:val="18"/>
                <w:lang w:eastAsia="fr-FR"/>
              </w:rPr>
              <w:t>DE FORMATION</w:t>
            </w:r>
          </w:p>
          <w:p w14:paraId="63DC1B0B" w14:textId="357E32C6" w:rsidR="00487775" w:rsidRDefault="00487775" w:rsidP="00344A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rFonts w:eastAsia="Times New Roman" w:cstheme="minorHAnsi"/>
                <w:b/>
                <w:color w:val="202124"/>
                <w:sz w:val="18"/>
                <w:szCs w:val="18"/>
                <w:lang w:eastAsia="fr-FR"/>
              </w:rPr>
            </w:pPr>
            <w:r w:rsidRPr="00342A20">
              <w:rPr>
                <w:rFonts w:eastAsia="Times New Roman" w:cstheme="minorHAnsi"/>
                <w:b/>
                <w:color w:val="202124"/>
                <w:sz w:val="18"/>
                <w:szCs w:val="18"/>
                <w:lang w:eastAsia="fr-FR"/>
              </w:rPr>
              <w:t>EN ENTREPRISE OU ENTITE</w:t>
            </w:r>
          </w:p>
          <w:p w14:paraId="6ECA53B2" w14:textId="62F9C8C6" w:rsidR="006620CC" w:rsidRDefault="006620CC" w:rsidP="00344A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rFonts w:eastAsia="Times New Roman" w:cstheme="minorHAnsi"/>
                <w:b/>
                <w:color w:val="202124"/>
                <w:sz w:val="18"/>
                <w:szCs w:val="18"/>
                <w:lang w:eastAsia="fr-FR"/>
              </w:rPr>
            </w:pPr>
          </w:p>
          <w:p w14:paraId="2398508A" w14:textId="77777777" w:rsidR="006620CC" w:rsidRPr="00342A20" w:rsidRDefault="006620CC"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color w:val="202124"/>
                <w:sz w:val="18"/>
                <w:szCs w:val="18"/>
                <w:lang w:eastAsia="fr-FR"/>
              </w:rPr>
            </w:pPr>
          </w:p>
          <w:p w14:paraId="0E065BE0" w14:textId="7F1C5314" w:rsidR="00342A20" w:rsidRDefault="00342A20" w:rsidP="00344A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right="-1096"/>
              <w:contextualSpacing/>
              <w:jc w:val="both"/>
              <w:rPr>
                <w:rFonts w:eastAsia="Times New Roman" w:cstheme="minorHAnsi"/>
                <w:color w:val="202124"/>
                <w:sz w:val="18"/>
                <w:szCs w:val="18"/>
                <w:lang w:eastAsia="fr-FR"/>
              </w:rPr>
            </w:pPr>
            <w:r>
              <w:rPr>
                <w:rFonts w:eastAsia="Times New Roman" w:cstheme="minorHAnsi"/>
                <w:color w:val="202124"/>
                <w:sz w:val="18"/>
                <w:szCs w:val="18"/>
                <w:lang w:eastAsia="fr-FR"/>
              </w:rPr>
              <w:t>ANNÉE 202</w:t>
            </w:r>
            <w:r w:rsidR="00603BDA">
              <w:rPr>
                <w:rFonts w:eastAsia="Times New Roman" w:cstheme="minorHAnsi"/>
                <w:color w:val="202124"/>
                <w:sz w:val="18"/>
                <w:szCs w:val="18"/>
                <w:lang w:eastAsia="fr-FR"/>
              </w:rPr>
              <w:t>4</w:t>
            </w:r>
            <w:r>
              <w:rPr>
                <w:rFonts w:eastAsia="Times New Roman" w:cstheme="minorHAnsi"/>
                <w:color w:val="202124"/>
                <w:sz w:val="18"/>
                <w:szCs w:val="18"/>
                <w:lang w:eastAsia="fr-FR"/>
              </w:rPr>
              <w:t>/202</w:t>
            </w:r>
            <w:r w:rsidR="00603BDA">
              <w:rPr>
                <w:rFonts w:eastAsia="Times New Roman" w:cstheme="minorHAnsi"/>
                <w:color w:val="202124"/>
                <w:sz w:val="18"/>
                <w:szCs w:val="18"/>
                <w:lang w:eastAsia="fr-FR"/>
              </w:rPr>
              <w:t>5</w:t>
            </w:r>
          </w:p>
          <w:p w14:paraId="258CA45E" w14:textId="77777777" w:rsidR="006620CC" w:rsidRDefault="006620CC"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u w:val="single"/>
                <w:lang w:eastAsia="fr-FR"/>
              </w:rPr>
            </w:pPr>
          </w:p>
          <w:p w14:paraId="24FF62EA" w14:textId="6D1A506F" w:rsidR="00487775" w:rsidRPr="006D1D6A" w:rsidRDefault="00077054"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u w:val="single"/>
                <w:lang w:eastAsia="fr-FR"/>
              </w:rPr>
            </w:pPr>
            <w:r w:rsidRPr="006D1D6A">
              <w:rPr>
                <w:rFonts w:eastAsia="Times New Roman" w:cstheme="minorHAnsi"/>
                <w:color w:val="202124"/>
                <w:sz w:val="18"/>
                <w:szCs w:val="18"/>
                <w:u w:val="single"/>
                <w:lang w:eastAsia="fr-FR"/>
              </w:rPr>
              <w:t>ENTRE</w:t>
            </w:r>
          </w:p>
          <w:p w14:paraId="748269DF" w14:textId="77777777" w:rsidR="00487775" w:rsidRPr="00342A20" w:rsidRDefault="00487775"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p>
          <w:p w14:paraId="4A247910" w14:textId="77777777" w:rsidR="00487775" w:rsidRPr="00342A20" w:rsidRDefault="00FA2523"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r w:rsidRPr="006D1D6A">
              <w:rPr>
                <w:rFonts w:eastAsia="Times New Roman" w:cstheme="minorHAnsi"/>
                <w:b/>
                <w:color w:val="202124"/>
                <w:sz w:val="18"/>
                <w:szCs w:val="18"/>
                <w:lang w:eastAsia="fr-FR"/>
              </w:rPr>
              <w:t>L'entreprise</w:t>
            </w:r>
            <w:r w:rsidRPr="00FA2523">
              <w:rPr>
                <w:rFonts w:eastAsia="Times New Roman" w:cstheme="minorHAnsi"/>
                <w:b/>
                <w:sz w:val="18"/>
                <w:szCs w:val="18"/>
                <w:lang w:eastAsia="fr-FR"/>
              </w:rPr>
              <w:t xml:space="preserve"> [</w:t>
            </w:r>
            <w:r w:rsidRPr="00FA2523">
              <w:rPr>
                <w:rFonts w:eastAsia="Times New Roman" w:cstheme="minorHAnsi"/>
                <w:b/>
                <w:sz w:val="18"/>
                <w:szCs w:val="18"/>
                <w:highlight w:val="yellow"/>
                <w:lang w:eastAsia="fr-FR"/>
              </w:rPr>
              <w:t>…</w:t>
            </w:r>
            <w:r w:rsidRPr="00FA2523">
              <w:rPr>
                <w:rFonts w:eastAsia="Times New Roman" w:cstheme="minorHAnsi"/>
                <w:b/>
                <w:sz w:val="18"/>
                <w:szCs w:val="18"/>
                <w:lang w:eastAsia="fr-FR"/>
              </w:rPr>
              <w:t>]</w:t>
            </w:r>
          </w:p>
          <w:p w14:paraId="744527C3" w14:textId="77777777" w:rsidR="00487775" w:rsidRPr="00342A20" w:rsidRDefault="00487775"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p>
          <w:p w14:paraId="1C135296" w14:textId="77777777" w:rsidR="00487775" w:rsidRPr="00342A20" w:rsidRDefault="00487775"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r w:rsidRPr="00342A20">
              <w:rPr>
                <w:rFonts w:eastAsia="Times New Roman" w:cstheme="minorHAnsi"/>
                <w:color w:val="202124"/>
                <w:sz w:val="18"/>
                <w:szCs w:val="18"/>
                <w:lang w:eastAsia="fr-FR"/>
              </w:rPr>
              <w:t xml:space="preserve">Adresse: </w:t>
            </w:r>
            <w:r w:rsidR="00FA2523" w:rsidRPr="00FA2523">
              <w:rPr>
                <w:rFonts w:eastAsia="Times New Roman" w:cstheme="minorHAnsi"/>
                <w:b/>
                <w:sz w:val="18"/>
                <w:szCs w:val="18"/>
                <w:lang w:eastAsia="fr-FR"/>
              </w:rPr>
              <w:t>[</w:t>
            </w:r>
            <w:r w:rsidR="00FA2523" w:rsidRPr="00FA2523">
              <w:rPr>
                <w:rFonts w:eastAsia="Times New Roman" w:cstheme="minorHAnsi"/>
                <w:b/>
                <w:sz w:val="18"/>
                <w:szCs w:val="18"/>
                <w:highlight w:val="yellow"/>
                <w:lang w:eastAsia="fr-FR"/>
              </w:rPr>
              <w:t>…</w:t>
            </w:r>
            <w:r w:rsidR="00FA2523" w:rsidRPr="00FA2523">
              <w:rPr>
                <w:rFonts w:eastAsia="Times New Roman" w:cstheme="minorHAnsi"/>
                <w:b/>
                <w:sz w:val="18"/>
                <w:szCs w:val="18"/>
                <w:lang w:eastAsia="fr-FR"/>
              </w:rPr>
              <w:t>]</w:t>
            </w:r>
          </w:p>
          <w:p w14:paraId="2C5409F4" w14:textId="0F4AE4DF" w:rsidR="00FA2523" w:rsidRDefault="00603BDA"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sz w:val="18"/>
                <w:szCs w:val="18"/>
                <w:lang w:eastAsia="fr-FR"/>
              </w:rPr>
            </w:pPr>
            <w:r>
              <w:rPr>
                <w:rFonts w:eastAsia="Times New Roman" w:cstheme="minorHAnsi"/>
                <w:color w:val="202124"/>
                <w:sz w:val="18"/>
                <w:szCs w:val="18"/>
                <w:lang w:eastAsia="fr-FR"/>
              </w:rPr>
              <w:t>Tél.</w:t>
            </w:r>
            <w:r w:rsidR="00FA2523">
              <w:rPr>
                <w:rFonts w:eastAsia="Times New Roman" w:cstheme="minorHAnsi"/>
                <w:color w:val="202124"/>
                <w:sz w:val="18"/>
                <w:szCs w:val="18"/>
                <w:lang w:eastAsia="fr-FR"/>
              </w:rPr>
              <w:t xml:space="preserve"> : </w:t>
            </w:r>
            <w:r w:rsidR="00FA2523" w:rsidRPr="00FA2523">
              <w:rPr>
                <w:rFonts w:eastAsia="Times New Roman" w:cstheme="minorHAnsi"/>
                <w:b/>
                <w:sz w:val="18"/>
                <w:szCs w:val="18"/>
                <w:lang w:eastAsia="fr-FR"/>
              </w:rPr>
              <w:t>[</w:t>
            </w:r>
            <w:r w:rsidR="00FA2523" w:rsidRPr="00FA2523">
              <w:rPr>
                <w:rFonts w:eastAsia="Times New Roman" w:cstheme="minorHAnsi"/>
                <w:b/>
                <w:sz w:val="18"/>
                <w:szCs w:val="18"/>
                <w:highlight w:val="yellow"/>
                <w:lang w:eastAsia="fr-FR"/>
              </w:rPr>
              <w:t>…</w:t>
            </w:r>
            <w:r w:rsidR="00FA2523" w:rsidRPr="00FA2523">
              <w:rPr>
                <w:rFonts w:eastAsia="Times New Roman" w:cstheme="minorHAnsi"/>
                <w:b/>
                <w:sz w:val="18"/>
                <w:szCs w:val="18"/>
                <w:lang w:eastAsia="fr-FR"/>
              </w:rPr>
              <w:t>]</w:t>
            </w:r>
          </w:p>
          <w:p w14:paraId="2F0E97BB" w14:textId="77777777" w:rsidR="00487775" w:rsidRPr="00FA2523" w:rsidRDefault="00FA2523"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r>
              <w:rPr>
                <w:rFonts w:eastAsia="Times New Roman" w:cstheme="minorHAnsi"/>
                <w:color w:val="202124"/>
                <w:sz w:val="18"/>
                <w:szCs w:val="18"/>
                <w:lang w:eastAsia="fr-FR"/>
              </w:rPr>
              <w:t>Email :</w:t>
            </w:r>
            <w:r w:rsidRPr="00FA2523">
              <w:rPr>
                <w:rFonts w:eastAsia="Times New Roman" w:cstheme="minorHAnsi"/>
                <w:b/>
                <w:sz w:val="18"/>
                <w:szCs w:val="18"/>
                <w:lang w:eastAsia="fr-FR"/>
              </w:rPr>
              <w:t xml:space="preserve"> [</w:t>
            </w:r>
            <w:r w:rsidRPr="00FA2523">
              <w:rPr>
                <w:rFonts w:eastAsia="Times New Roman" w:cstheme="minorHAnsi"/>
                <w:b/>
                <w:sz w:val="18"/>
                <w:szCs w:val="18"/>
                <w:highlight w:val="yellow"/>
                <w:lang w:eastAsia="fr-FR"/>
              </w:rPr>
              <w:t>…</w:t>
            </w:r>
            <w:r w:rsidRPr="00FA2523">
              <w:rPr>
                <w:rFonts w:eastAsia="Times New Roman" w:cstheme="minorHAnsi"/>
                <w:b/>
                <w:sz w:val="18"/>
                <w:szCs w:val="18"/>
                <w:lang w:eastAsia="fr-FR"/>
              </w:rPr>
              <w:t>]</w:t>
            </w:r>
          </w:p>
          <w:p w14:paraId="5DDF9C5A" w14:textId="77777777" w:rsidR="00487775" w:rsidRPr="00062A99" w:rsidRDefault="00FA2523"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sz w:val="18"/>
                <w:szCs w:val="18"/>
                <w:lang w:eastAsia="fr-FR"/>
              </w:rPr>
            </w:pPr>
            <w:r>
              <w:rPr>
                <w:rFonts w:eastAsia="Times New Roman" w:cstheme="minorHAnsi"/>
                <w:color w:val="202124"/>
                <w:sz w:val="18"/>
                <w:szCs w:val="18"/>
                <w:lang w:eastAsia="fr-FR"/>
              </w:rPr>
              <w:t xml:space="preserve">Site Internet : </w:t>
            </w:r>
            <w:r w:rsidRPr="00062A99">
              <w:rPr>
                <w:rFonts w:eastAsia="Times New Roman" w:cstheme="minorHAnsi"/>
                <w:b/>
                <w:sz w:val="18"/>
                <w:szCs w:val="18"/>
                <w:lang w:eastAsia="fr-FR"/>
              </w:rPr>
              <w:t>[</w:t>
            </w:r>
            <w:r w:rsidRPr="00062A99">
              <w:rPr>
                <w:rFonts w:eastAsia="Times New Roman" w:cstheme="minorHAnsi"/>
                <w:b/>
                <w:sz w:val="18"/>
                <w:szCs w:val="18"/>
                <w:highlight w:val="yellow"/>
                <w:lang w:eastAsia="fr-FR"/>
              </w:rPr>
              <w:t>…</w:t>
            </w:r>
            <w:r w:rsidRPr="00062A99">
              <w:rPr>
                <w:rFonts w:eastAsia="Times New Roman" w:cstheme="minorHAnsi"/>
                <w:b/>
                <w:sz w:val="18"/>
                <w:szCs w:val="18"/>
                <w:lang w:eastAsia="fr-FR"/>
              </w:rPr>
              <w:t>]</w:t>
            </w:r>
          </w:p>
          <w:p w14:paraId="667E041B" w14:textId="77777777" w:rsidR="00FA2523" w:rsidRPr="00342A20" w:rsidRDefault="00FA2523"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p>
          <w:p w14:paraId="0B7070BB" w14:textId="77777777" w:rsidR="00487775" w:rsidRPr="00342A20" w:rsidRDefault="00487775"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r w:rsidRPr="00342A20">
              <w:rPr>
                <w:rFonts w:eastAsia="Times New Roman" w:cstheme="minorHAnsi"/>
                <w:color w:val="202124"/>
                <w:sz w:val="18"/>
                <w:szCs w:val="18"/>
                <w:lang w:eastAsia="fr-FR"/>
              </w:rPr>
              <w:t xml:space="preserve">représentée par M./Mme </w:t>
            </w:r>
            <w:r w:rsidR="006D1D6A" w:rsidRPr="006D1D6A">
              <w:rPr>
                <w:rFonts w:eastAsia="Times New Roman" w:cstheme="minorHAnsi"/>
                <w:b/>
                <w:sz w:val="18"/>
                <w:szCs w:val="18"/>
                <w:lang w:eastAsia="fr-FR"/>
              </w:rPr>
              <w:t>[</w:t>
            </w:r>
            <w:r w:rsidR="006D1D6A" w:rsidRPr="006D1D6A">
              <w:rPr>
                <w:rFonts w:eastAsia="Times New Roman" w:cstheme="minorHAnsi"/>
                <w:b/>
                <w:sz w:val="18"/>
                <w:szCs w:val="18"/>
                <w:highlight w:val="yellow"/>
                <w:lang w:eastAsia="fr-FR"/>
              </w:rPr>
              <w:t>…</w:t>
            </w:r>
            <w:r w:rsidR="006D1D6A" w:rsidRPr="006D1D6A">
              <w:rPr>
                <w:rFonts w:eastAsia="Times New Roman" w:cstheme="minorHAnsi"/>
                <w:b/>
                <w:sz w:val="18"/>
                <w:szCs w:val="18"/>
                <w:lang w:eastAsia="fr-FR"/>
              </w:rPr>
              <w:t>]</w:t>
            </w:r>
            <w:r w:rsidRPr="00342A20">
              <w:rPr>
                <w:rFonts w:eastAsia="Times New Roman" w:cstheme="minorHAnsi"/>
                <w:color w:val="202124"/>
                <w:sz w:val="18"/>
                <w:szCs w:val="18"/>
                <w:lang w:eastAsia="fr-FR"/>
              </w:rPr>
              <w:t xml:space="preserve"> en qualité de </w:t>
            </w:r>
            <w:r w:rsidR="006D1D6A" w:rsidRPr="006D1D6A">
              <w:rPr>
                <w:rFonts w:eastAsia="Times New Roman" w:cstheme="minorHAnsi"/>
                <w:b/>
                <w:sz w:val="18"/>
                <w:szCs w:val="18"/>
                <w:lang w:eastAsia="fr-FR"/>
              </w:rPr>
              <w:t>[</w:t>
            </w:r>
            <w:r w:rsidR="006D1D6A" w:rsidRPr="006D1D6A">
              <w:rPr>
                <w:rFonts w:eastAsia="Times New Roman" w:cstheme="minorHAnsi"/>
                <w:b/>
                <w:sz w:val="18"/>
                <w:szCs w:val="18"/>
                <w:highlight w:val="yellow"/>
                <w:lang w:eastAsia="fr-FR"/>
              </w:rPr>
              <w:t>…</w:t>
            </w:r>
            <w:r w:rsidR="006D1D6A" w:rsidRPr="006D1D6A">
              <w:rPr>
                <w:rFonts w:eastAsia="Times New Roman" w:cstheme="minorHAnsi"/>
                <w:b/>
                <w:sz w:val="18"/>
                <w:szCs w:val="18"/>
                <w:lang w:eastAsia="fr-FR"/>
              </w:rPr>
              <w:t xml:space="preserve">] </w:t>
            </w:r>
            <w:r w:rsidRPr="00342A20">
              <w:rPr>
                <w:rFonts w:eastAsia="Times New Roman" w:cstheme="minorHAnsi"/>
                <w:b/>
                <w:color w:val="202124"/>
                <w:sz w:val="18"/>
                <w:szCs w:val="18"/>
                <w:lang w:eastAsia="fr-FR"/>
              </w:rPr>
              <w:t>d'une part, et</w:t>
            </w:r>
          </w:p>
          <w:p w14:paraId="73A15F24" w14:textId="77777777" w:rsidR="00FA2523" w:rsidRPr="00342A20" w:rsidRDefault="00FA2523"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color w:val="202124"/>
                <w:sz w:val="18"/>
                <w:szCs w:val="18"/>
                <w:lang w:eastAsia="fr-FR"/>
              </w:rPr>
            </w:pPr>
          </w:p>
          <w:p w14:paraId="10CBE48A" w14:textId="77777777" w:rsidR="00487775" w:rsidRPr="00342A20" w:rsidRDefault="00487775"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r w:rsidRPr="00342A20">
              <w:rPr>
                <w:rFonts w:eastAsia="Times New Roman" w:cstheme="minorHAnsi"/>
                <w:b/>
                <w:color w:val="202124"/>
                <w:sz w:val="18"/>
                <w:szCs w:val="18"/>
                <w:lang w:eastAsia="fr-FR"/>
              </w:rPr>
              <w:t>le LYCÉE FRANÇAIS DE BARCELONE</w:t>
            </w:r>
            <w:r w:rsidRPr="00342A20">
              <w:rPr>
                <w:rFonts w:eastAsia="Times New Roman" w:cstheme="minorHAnsi"/>
                <w:color w:val="202124"/>
                <w:sz w:val="18"/>
                <w:szCs w:val="18"/>
                <w:lang w:eastAsia="fr-FR"/>
              </w:rPr>
              <w:t xml:space="preserve">, représenté par Monsieur Jean BASTIANELLI en qualité de </w:t>
            </w:r>
            <w:r w:rsidR="006D1D6A">
              <w:rPr>
                <w:rFonts w:eastAsia="Times New Roman" w:cstheme="minorHAnsi"/>
                <w:color w:val="202124"/>
                <w:sz w:val="18"/>
                <w:szCs w:val="18"/>
                <w:lang w:eastAsia="fr-FR"/>
              </w:rPr>
              <w:t>Proviseur</w:t>
            </w:r>
            <w:r w:rsidRPr="00342A20">
              <w:rPr>
                <w:rFonts w:eastAsia="Times New Roman" w:cstheme="minorHAnsi"/>
                <w:color w:val="202124"/>
                <w:sz w:val="18"/>
                <w:szCs w:val="18"/>
                <w:lang w:eastAsia="fr-FR"/>
              </w:rPr>
              <w:t xml:space="preserve"> </w:t>
            </w:r>
            <w:r w:rsidRPr="00342A20">
              <w:rPr>
                <w:rFonts w:eastAsia="Times New Roman" w:cstheme="minorHAnsi"/>
                <w:b/>
                <w:color w:val="202124"/>
                <w:sz w:val="18"/>
                <w:szCs w:val="18"/>
                <w:lang w:eastAsia="fr-FR"/>
              </w:rPr>
              <w:t>d'autre part</w:t>
            </w:r>
            <w:r w:rsidRPr="00342A20">
              <w:rPr>
                <w:rFonts w:eastAsia="Times New Roman" w:cstheme="minorHAnsi"/>
                <w:color w:val="202124"/>
                <w:sz w:val="18"/>
                <w:szCs w:val="18"/>
                <w:lang w:eastAsia="fr-FR"/>
              </w:rPr>
              <w:t xml:space="preserve"> ;</w:t>
            </w:r>
          </w:p>
          <w:p w14:paraId="790B2A5E" w14:textId="77777777" w:rsidR="00342A20" w:rsidRPr="00342A20" w:rsidRDefault="00342A20"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p>
          <w:p w14:paraId="3C6546BE" w14:textId="5432E72B" w:rsidR="00487775" w:rsidRPr="00342A20" w:rsidRDefault="00487775"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r w:rsidRPr="00342A20">
              <w:rPr>
                <w:rFonts w:eastAsia="Times New Roman" w:cstheme="minorHAnsi"/>
                <w:color w:val="202124"/>
                <w:sz w:val="18"/>
                <w:szCs w:val="18"/>
                <w:lang w:eastAsia="fr-FR"/>
              </w:rPr>
              <w:t>L'entreprise/entité est intéressée à collaborer à la formation et à l'orientation professionnelle des élèves du</w:t>
            </w:r>
            <w:r w:rsidR="003727FA">
              <w:rPr>
                <w:rFonts w:eastAsia="Times New Roman" w:cstheme="minorHAnsi"/>
                <w:color w:val="202124"/>
                <w:sz w:val="18"/>
                <w:szCs w:val="18"/>
                <w:lang w:eastAsia="fr-FR"/>
              </w:rPr>
              <w:t xml:space="preserve"> Lycée français de Barcelone </w:t>
            </w:r>
            <w:r w:rsidR="007B282C">
              <w:rPr>
                <w:rFonts w:eastAsia="Times New Roman" w:cstheme="minorHAnsi"/>
                <w:color w:val="202124"/>
                <w:sz w:val="18"/>
                <w:szCs w:val="18"/>
                <w:lang w:eastAsia="fr-FR"/>
              </w:rPr>
              <w:t xml:space="preserve">des classes de </w:t>
            </w:r>
            <w:r w:rsidRPr="00342A20">
              <w:rPr>
                <w:rFonts w:eastAsia="Times New Roman" w:cstheme="minorHAnsi"/>
                <w:color w:val="202124"/>
                <w:sz w:val="18"/>
                <w:szCs w:val="18"/>
                <w:lang w:eastAsia="fr-FR"/>
              </w:rPr>
              <w:t xml:space="preserve">seconde pour la période entre </w:t>
            </w:r>
            <w:r w:rsidRPr="006620CC">
              <w:rPr>
                <w:rFonts w:eastAsia="Times New Roman" w:cstheme="minorHAnsi"/>
                <w:b/>
                <w:color w:val="202124"/>
                <w:sz w:val="18"/>
                <w:szCs w:val="18"/>
                <w:lang w:eastAsia="fr-FR"/>
              </w:rPr>
              <w:t>[</w:t>
            </w:r>
            <w:r w:rsidRPr="006620CC">
              <w:rPr>
                <w:rFonts w:eastAsia="Times New Roman" w:cstheme="minorHAnsi"/>
                <w:b/>
                <w:color w:val="202124"/>
                <w:sz w:val="18"/>
                <w:szCs w:val="18"/>
                <w:highlight w:val="yellow"/>
                <w:lang w:eastAsia="fr-FR"/>
              </w:rPr>
              <w:t>…</w:t>
            </w:r>
            <w:r w:rsidRPr="006620CC">
              <w:rPr>
                <w:rFonts w:eastAsia="Times New Roman" w:cstheme="minorHAnsi"/>
                <w:b/>
                <w:color w:val="202124"/>
                <w:sz w:val="18"/>
                <w:szCs w:val="18"/>
                <w:lang w:eastAsia="fr-FR"/>
              </w:rPr>
              <w:t>]</w:t>
            </w:r>
            <w:r w:rsidRPr="00342A20">
              <w:rPr>
                <w:rFonts w:eastAsia="Times New Roman" w:cstheme="minorHAnsi"/>
                <w:color w:val="202124"/>
                <w:sz w:val="18"/>
                <w:szCs w:val="18"/>
                <w:lang w:eastAsia="fr-FR"/>
              </w:rPr>
              <w:t xml:space="preserve"> et </w:t>
            </w:r>
            <w:r w:rsidRPr="006620CC">
              <w:rPr>
                <w:rFonts w:eastAsia="Times New Roman" w:cstheme="minorHAnsi"/>
                <w:b/>
                <w:color w:val="202124"/>
                <w:sz w:val="18"/>
                <w:szCs w:val="18"/>
                <w:lang w:eastAsia="fr-FR"/>
              </w:rPr>
              <w:t>[</w:t>
            </w:r>
            <w:r w:rsidRPr="006620CC">
              <w:rPr>
                <w:rFonts w:eastAsia="Times New Roman" w:cstheme="minorHAnsi"/>
                <w:b/>
                <w:color w:val="202124"/>
                <w:sz w:val="18"/>
                <w:szCs w:val="18"/>
                <w:highlight w:val="yellow"/>
                <w:lang w:eastAsia="fr-FR"/>
              </w:rPr>
              <w:t>…</w:t>
            </w:r>
            <w:r w:rsidRPr="006620CC">
              <w:rPr>
                <w:rFonts w:eastAsia="Times New Roman" w:cstheme="minorHAnsi"/>
                <w:b/>
                <w:color w:val="202124"/>
                <w:sz w:val="18"/>
                <w:szCs w:val="18"/>
                <w:lang w:eastAsia="fr-FR"/>
              </w:rPr>
              <w:t>]</w:t>
            </w:r>
            <w:r w:rsidRPr="00342A20">
              <w:rPr>
                <w:rFonts w:eastAsia="Times New Roman" w:cstheme="minorHAnsi"/>
                <w:color w:val="202124"/>
                <w:sz w:val="18"/>
                <w:szCs w:val="18"/>
                <w:lang w:eastAsia="fr-FR"/>
              </w:rPr>
              <w:t xml:space="preserve"> 202</w:t>
            </w:r>
            <w:r w:rsidR="00E022B9">
              <w:rPr>
                <w:rFonts w:eastAsia="Times New Roman" w:cstheme="minorHAnsi"/>
                <w:color w:val="202124"/>
                <w:sz w:val="18"/>
                <w:szCs w:val="18"/>
                <w:lang w:eastAsia="fr-FR"/>
              </w:rPr>
              <w:t>4</w:t>
            </w:r>
            <w:r w:rsidRPr="00342A20">
              <w:rPr>
                <w:rFonts w:eastAsia="Times New Roman" w:cstheme="minorHAnsi"/>
                <w:color w:val="202124"/>
                <w:sz w:val="18"/>
                <w:szCs w:val="18"/>
                <w:lang w:eastAsia="fr-FR"/>
              </w:rPr>
              <w:t xml:space="preserve">, y compris, et les parties </w:t>
            </w:r>
            <w:r w:rsidR="007B282C">
              <w:rPr>
                <w:rFonts w:eastAsia="Times New Roman" w:cstheme="minorHAnsi"/>
                <w:color w:val="202124"/>
                <w:sz w:val="18"/>
                <w:szCs w:val="18"/>
                <w:lang w:eastAsia="fr-FR"/>
              </w:rPr>
              <w:t>comparantes</w:t>
            </w:r>
            <w:r w:rsidR="003727FA">
              <w:rPr>
                <w:rFonts w:eastAsia="Times New Roman" w:cstheme="minorHAnsi"/>
                <w:color w:val="202124"/>
                <w:sz w:val="18"/>
                <w:szCs w:val="18"/>
                <w:lang w:eastAsia="fr-FR"/>
              </w:rPr>
              <w:t xml:space="preserve"> signent </w:t>
            </w:r>
            <w:r w:rsidR="007B282C">
              <w:rPr>
                <w:rFonts w:eastAsia="Times New Roman" w:cstheme="minorHAnsi"/>
                <w:color w:val="202124"/>
                <w:sz w:val="18"/>
                <w:szCs w:val="18"/>
                <w:lang w:eastAsia="fr-FR"/>
              </w:rPr>
              <w:t>l</w:t>
            </w:r>
            <w:r w:rsidRPr="00342A20">
              <w:rPr>
                <w:rFonts w:eastAsia="Times New Roman" w:cstheme="minorHAnsi"/>
                <w:color w:val="202124"/>
                <w:sz w:val="18"/>
                <w:szCs w:val="18"/>
                <w:lang w:eastAsia="fr-FR"/>
              </w:rPr>
              <w:t>e présent Accord conformément à ce qui suit :</w:t>
            </w:r>
          </w:p>
          <w:p w14:paraId="56F051B2" w14:textId="77777777" w:rsidR="006620CC" w:rsidRDefault="006620CC"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color w:val="202124"/>
                <w:sz w:val="18"/>
                <w:szCs w:val="18"/>
                <w:lang w:eastAsia="fr-FR"/>
              </w:rPr>
            </w:pPr>
          </w:p>
          <w:p w14:paraId="7346F442" w14:textId="77777777" w:rsidR="006620CC" w:rsidRDefault="006620CC"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color w:val="202124"/>
                <w:sz w:val="18"/>
                <w:szCs w:val="18"/>
                <w:lang w:eastAsia="fr-FR"/>
              </w:rPr>
            </w:pPr>
          </w:p>
          <w:p w14:paraId="46A37AA7" w14:textId="77777777" w:rsidR="006620CC" w:rsidRDefault="006620CC"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color w:val="202124"/>
                <w:sz w:val="18"/>
                <w:szCs w:val="18"/>
                <w:lang w:eastAsia="fr-FR"/>
              </w:rPr>
            </w:pPr>
          </w:p>
          <w:p w14:paraId="1457C4C3" w14:textId="6AC7E803" w:rsidR="00487775" w:rsidRDefault="00487775"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color w:val="202124"/>
                <w:sz w:val="18"/>
                <w:szCs w:val="18"/>
                <w:lang w:eastAsia="fr-FR"/>
              </w:rPr>
            </w:pPr>
            <w:r w:rsidRPr="00342A20">
              <w:rPr>
                <w:rFonts w:eastAsia="Times New Roman" w:cstheme="minorHAnsi"/>
                <w:b/>
                <w:color w:val="202124"/>
                <w:sz w:val="18"/>
                <w:szCs w:val="18"/>
                <w:lang w:eastAsia="fr-FR"/>
              </w:rPr>
              <w:t>DISPOSITIONS GÉNÉRALES</w:t>
            </w:r>
          </w:p>
          <w:p w14:paraId="121CAD5C" w14:textId="77777777" w:rsidR="006620CC" w:rsidRPr="00342A20" w:rsidRDefault="006620CC"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color w:val="202124"/>
                <w:sz w:val="18"/>
                <w:szCs w:val="18"/>
                <w:lang w:eastAsia="fr-FR"/>
              </w:rPr>
            </w:pPr>
          </w:p>
          <w:p w14:paraId="0624293C" w14:textId="1522C9EB" w:rsidR="006D1D6A" w:rsidRDefault="00487775"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r w:rsidRPr="00342A20">
              <w:rPr>
                <w:rFonts w:eastAsia="Times New Roman" w:cstheme="minorHAnsi"/>
                <w:b/>
                <w:color w:val="202124"/>
                <w:sz w:val="18"/>
                <w:szCs w:val="18"/>
                <w:lang w:eastAsia="fr-FR"/>
              </w:rPr>
              <w:t>Article 1 :</w:t>
            </w:r>
            <w:r w:rsidRPr="00342A20">
              <w:rPr>
                <w:rFonts w:eastAsia="Times New Roman" w:cstheme="minorHAnsi"/>
                <w:color w:val="202124"/>
                <w:sz w:val="18"/>
                <w:szCs w:val="18"/>
                <w:lang w:eastAsia="fr-FR"/>
              </w:rPr>
              <w:t xml:space="preserve"> La pr</w:t>
            </w:r>
            <w:r w:rsidR="007B282C">
              <w:rPr>
                <w:rFonts w:eastAsia="Times New Roman" w:cstheme="minorHAnsi"/>
                <w:color w:val="202124"/>
                <w:sz w:val="18"/>
                <w:szCs w:val="18"/>
                <w:lang w:eastAsia="fr-FR"/>
              </w:rPr>
              <w:t xml:space="preserve">ésente convention a pour objet la mise en œuvre, au bénéfice de </w:t>
            </w:r>
            <w:r w:rsidR="006620CC">
              <w:rPr>
                <w:rFonts w:eastAsia="Times New Roman" w:cstheme="minorHAnsi"/>
                <w:color w:val="202124"/>
                <w:sz w:val="18"/>
                <w:szCs w:val="18"/>
                <w:lang w:eastAsia="fr-FR"/>
              </w:rPr>
              <w:t>l’élève</w:t>
            </w:r>
            <w:r w:rsidR="006620CC" w:rsidRPr="00342A20">
              <w:rPr>
                <w:rFonts w:eastAsia="Times New Roman" w:cstheme="minorHAnsi"/>
                <w:color w:val="202124"/>
                <w:sz w:val="18"/>
                <w:szCs w:val="18"/>
                <w:lang w:eastAsia="fr-FR"/>
              </w:rPr>
              <w:t xml:space="preserve"> :</w:t>
            </w:r>
            <w:r w:rsidRPr="00342A20">
              <w:rPr>
                <w:rFonts w:eastAsia="Times New Roman" w:cstheme="minorHAnsi"/>
                <w:color w:val="202124"/>
                <w:sz w:val="18"/>
                <w:szCs w:val="18"/>
                <w:lang w:eastAsia="fr-FR"/>
              </w:rPr>
              <w:t xml:space="preserve"> </w:t>
            </w:r>
          </w:p>
          <w:p w14:paraId="5919C611" w14:textId="77777777" w:rsidR="006620CC" w:rsidRDefault="006620CC"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sz w:val="18"/>
                <w:szCs w:val="18"/>
                <w:lang w:eastAsia="fr-FR"/>
              </w:rPr>
            </w:pPr>
          </w:p>
          <w:p w14:paraId="72644A65" w14:textId="77777777" w:rsidR="006620CC" w:rsidRDefault="006620CC"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sz w:val="18"/>
                <w:szCs w:val="18"/>
                <w:lang w:eastAsia="fr-FR"/>
              </w:rPr>
            </w:pPr>
          </w:p>
          <w:p w14:paraId="344EA5B5" w14:textId="4CD0694B" w:rsidR="006D1D6A" w:rsidRPr="006D1D6A" w:rsidRDefault="006D1D6A"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sz w:val="18"/>
                <w:szCs w:val="18"/>
                <w:lang w:eastAsia="fr-FR"/>
              </w:rPr>
            </w:pPr>
            <w:r w:rsidRPr="006D1D6A">
              <w:rPr>
                <w:rFonts w:eastAsia="Times New Roman" w:cstheme="minorHAnsi"/>
                <w:b/>
                <w:sz w:val="18"/>
                <w:szCs w:val="18"/>
                <w:lang w:eastAsia="fr-FR"/>
              </w:rPr>
              <w:t>[</w:t>
            </w:r>
            <w:r w:rsidRPr="006D1D6A">
              <w:rPr>
                <w:rFonts w:eastAsia="Times New Roman" w:cstheme="minorHAnsi"/>
                <w:b/>
                <w:sz w:val="18"/>
                <w:szCs w:val="18"/>
                <w:highlight w:val="yellow"/>
                <w:lang w:eastAsia="fr-FR"/>
              </w:rPr>
              <w:t>…</w:t>
            </w:r>
            <w:r w:rsidRPr="006D1D6A">
              <w:rPr>
                <w:rFonts w:eastAsia="Times New Roman" w:cstheme="minorHAnsi"/>
                <w:b/>
                <w:sz w:val="18"/>
                <w:szCs w:val="18"/>
                <w:lang w:eastAsia="fr-FR"/>
              </w:rPr>
              <w:t>]</w:t>
            </w:r>
          </w:p>
          <w:p w14:paraId="2FD6F957" w14:textId="77777777" w:rsidR="006620CC" w:rsidRDefault="006620CC"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p>
          <w:p w14:paraId="4837F276" w14:textId="0C86F0F7" w:rsidR="006D1D6A" w:rsidRPr="006D1D6A" w:rsidRDefault="00487775"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sz w:val="18"/>
                <w:szCs w:val="18"/>
                <w:lang w:eastAsia="fr-FR"/>
              </w:rPr>
            </w:pPr>
            <w:r w:rsidRPr="00342A20">
              <w:rPr>
                <w:rFonts w:eastAsia="Times New Roman" w:cstheme="minorHAnsi"/>
                <w:color w:val="202124"/>
                <w:sz w:val="18"/>
                <w:szCs w:val="18"/>
                <w:lang w:eastAsia="fr-FR"/>
              </w:rPr>
              <w:t xml:space="preserve">classe : </w:t>
            </w:r>
            <w:r w:rsidR="006D1D6A" w:rsidRPr="006D1D6A">
              <w:rPr>
                <w:rFonts w:eastAsia="Times New Roman" w:cstheme="minorHAnsi"/>
                <w:b/>
                <w:sz w:val="18"/>
                <w:szCs w:val="18"/>
                <w:lang w:eastAsia="fr-FR"/>
              </w:rPr>
              <w:t>[</w:t>
            </w:r>
            <w:r w:rsidR="006D1D6A" w:rsidRPr="006D1D6A">
              <w:rPr>
                <w:rFonts w:eastAsia="Times New Roman" w:cstheme="minorHAnsi"/>
                <w:b/>
                <w:sz w:val="18"/>
                <w:szCs w:val="18"/>
                <w:highlight w:val="yellow"/>
                <w:lang w:eastAsia="fr-FR"/>
              </w:rPr>
              <w:t>…</w:t>
            </w:r>
            <w:r w:rsidR="006D1D6A" w:rsidRPr="006D1D6A">
              <w:rPr>
                <w:rFonts w:eastAsia="Times New Roman" w:cstheme="minorHAnsi"/>
                <w:b/>
                <w:sz w:val="18"/>
                <w:szCs w:val="18"/>
                <w:lang w:eastAsia="fr-FR"/>
              </w:rPr>
              <w:t>]</w:t>
            </w:r>
          </w:p>
          <w:p w14:paraId="27D151CD" w14:textId="77777777" w:rsidR="006620CC" w:rsidRDefault="006620CC"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p>
          <w:p w14:paraId="255D6D50" w14:textId="04CC2C6F" w:rsidR="00487775" w:rsidRPr="00342A20" w:rsidRDefault="007B282C"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r w:rsidRPr="007B282C">
              <w:rPr>
                <w:rFonts w:eastAsia="Times New Roman" w:cstheme="minorHAnsi"/>
                <w:color w:val="202124"/>
                <w:sz w:val="18"/>
                <w:szCs w:val="18"/>
                <w:lang w:eastAsia="fr-FR"/>
              </w:rPr>
              <w:t xml:space="preserve">d’une séquence d’observation en milieu professionnel réalisée dans le cadre de l’Education à l’Orientation en liaison avec les programmes d’enseignement </w:t>
            </w:r>
            <w:r w:rsidR="00487775" w:rsidRPr="00342A20">
              <w:rPr>
                <w:rFonts w:eastAsia="Times New Roman" w:cstheme="minorHAnsi"/>
                <w:color w:val="202124"/>
                <w:sz w:val="18"/>
                <w:szCs w:val="18"/>
                <w:lang w:eastAsia="fr-FR"/>
              </w:rPr>
              <w:t>dans les classes habituelles du Lycée Français de Barcelone et en rapport avec leurs intérêts et préférences.</w:t>
            </w:r>
          </w:p>
          <w:p w14:paraId="0C3764BE" w14:textId="77777777" w:rsidR="006D1D6A" w:rsidRDefault="006D1D6A"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color w:val="202124"/>
                <w:sz w:val="18"/>
                <w:szCs w:val="18"/>
                <w:lang w:eastAsia="fr-FR"/>
              </w:rPr>
            </w:pPr>
          </w:p>
          <w:p w14:paraId="442075DC" w14:textId="77777777" w:rsidR="006D1D6A" w:rsidRDefault="00487775"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r w:rsidRPr="00342A20">
              <w:rPr>
                <w:rFonts w:eastAsia="Times New Roman" w:cstheme="minorHAnsi"/>
                <w:b/>
                <w:color w:val="202124"/>
                <w:sz w:val="18"/>
                <w:szCs w:val="18"/>
                <w:lang w:eastAsia="fr-FR"/>
              </w:rPr>
              <w:t>Article 2</w:t>
            </w:r>
            <w:r w:rsidRPr="00342A20">
              <w:rPr>
                <w:rFonts w:eastAsia="Times New Roman" w:cstheme="minorHAnsi"/>
                <w:color w:val="202124"/>
                <w:sz w:val="18"/>
                <w:szCs w:val="18"/>
                <w:lang w:eastAsia="fr-FR"/>
              </w:rPr>
              <w:t xml:space="preserve"> </w:t>
            </w:r>
            <w:r w:rsidR="007B282C" w:rsidRPr="007B282C">
              <w:rPr>
                <w:rFonts w:eastAsia="Times New Roman" w:cstheme="minorHAnsi"/>
                <w:color w:val="202124"/>
                <w:sz w:val="18"/>
                <w:szCs w:val="18"/>
                <w:lang w:eastAsia="fr-FR"/>
              </w:rPr>
              <w:t xml:space="preserve">L’élève demeure </w:t>
            </w:r>
            <w:r w:rsidR="00EB6299">
              <w:rPr>
                <w:rFonts w:eastAsia="Times New Roman" w:cstheme="minorHAnsi"/>
                <w:color w:val="202124"/>
                <w:sz w:val="18"/>
                <w:szCs w:val="18"/>
                <w:lang w:eastAsia="fr-FR"/>
              </w:rPr>
              <w:t>pendant</w:t>
            </w:r>
            <w:r w:rsidR="007B282C" w:rsidRPr="007B282C">
              <w:rPr>
                <w:rFonts w:eastAsia="Times New Roman" w:cstheme="minorHAnsi"/>
                <w:color w:val="202124"/>
                <w:sz w:val="18"/>
                <w:szCs w:val="18"/>
                <w:lang w:eastAsia="fr-FR"/>
              </w:rPr>
              <w:t xml:space="preserve"> la séquence d’observation sous statut scolaire. Il reste sous l’autorité et la re</w:t>
            </w:r>
            <w:r w:rsidR="007B282C">
              <w:rPr>
                <w:rFonts w:eastAsia="Times New Roman" w:cstheme="minorHAnsi"/>
                <w:color w:val="202124"/>
                <w:sz w:val="18"/>
                <w:szCs w:val="18"/>
                <w:lang w:eastAsia="fr-FR"/>
              </w:rPr>
              <w:t xml:space="preserve">sponsabilité du Proviseur </w:t>
            </w:r>
            <w:r w:rsidRPr="00342A20">
              <w:rPr>
                <w:rFonts w:eastAsia="Times New Roman" w:cstheme="minorHAnsi"/>
                <w:color w:val="202124"/>
                <w:sz w:val="18"/>
                <w:szCs w:val="18"/>
                <w:lang w:eastAsia="fr-FR"/>
              </w:rPr>
              <w:t>du Lycée Français de Barcelone, ayant été expressément autorisé à cet effet par ses parents ou représentants légaux pour la réalisation volontaire d'un</w:t>
            </w:r>
            <w:r w:rsidR="007B282C">
              <w:rPr>
                <w:rFonts w:eastAsia="Times New Roman" w:cstheme="minorHAnsi"/>
                <w:color w:val="202124"/>
                <w:sz w:val="18"/>
                <w:szCs w:val="18"/>
                <w:lang w:eastAsia="fr-FR"/>
              </w:rPr>
              <w:t>e</w:t>
            </w:r>
            <w:r w:rsidRPr="00342A20">
              <w:rPr>
                <w:rFonts w:eastAsia="Times New Roman" w:cstheme="minorHAnsi"/>
                <w:color w:val="202124"/>
                <w:sz w:val="18"/>
                <w:szCs w:val="18"/>
                <w:lang w:eastAsia="fr-FR"/>
              </w:rPr>
              <w:t xml:space="preserve"> </w:t>
            </w:r>
            <w:r w:rsidR="007B282C">
              <w:rPr>
                <w:rFonts w:eastAsia="Times New Roman" w:cstheme="minorHAnsi"/>
                <w:color w:val="202124"/>
                <w:sz w:val="18"/>
                <w:szCs w:val="18"/>
                <w:lang w:eastAsia="fr-FR"/>
              </w:rPr>
              <w:t xml:space="preserve">séquence </w:t>
            </w:r>
            <w:r w:rsidRPr="00342A20">
              <w:rPr>
                <w:rFonts w:eastAsia="Times New Roman" w:cstheme="minorHAnsi"/>
                <w:color w:val="202124"/>
                <w:sz w:val="18"/>
                <w:szCs w:val="18"/>
                <w:lang w:eastAsia="fr-FR"/>
              </w:rPr>
              <w:t xml:space="preserve">d'observation en milieu professionnel. </w:t>
            </w:r>
            <w:r w:rsidR="00EB6299">
              <w:rPr>
                <w:rFonts w:eastAsia="Times New Roman" w:cstheme="minorHAnsi"/>
                <w:color w:val="202124"/>
                <w:sz w:val="18"/>
                <w:szCs w:val="18"/>
                <w:lang w:eastAsia="fr-FR"/>
              </w:rPr>
              <w:t>L’élève</w:t>
            </w:r>
            <w:r w:rsidRPr="00342A20">
              <w:rPr>
                <w:rFonts w:eastAsia="Times New Roman" w:cstheme="minorHAnsi"/>
                <w:color w:val="202124"/>
                <w:sz w:val="18"/>
                <w:szCs w:val="18"/>
                <w:lang w:eastAsia="fr-FR"/>
              </w:rPr>
              <w:t xml:space="preserve"> ne peut prétendre à être payé. Il est soumis aux règles en vigueur dans l'entreprise/entité </w:t>
            </w:r>
            <w:r w:rsidR="007B282C">
              <w:rPr>
                <w:rFonts w:eastAsia="Times New Roman" w:cstheme="minorHAnsi"/>
                <w:color w:val="202124"/>
                <w:sz w:val="18"/>
                <w:szCs w:val="18"/>
                <w:lang w:eastAsia="fr-FR"/>
              </w:rPr>
              <w:t>d</w:t>
            </w:r>
            <w:r w:rsidRPr="00342A20">
              <w:rPr>
                <w:rFonts w:eastAsia="Times New Roman" w:cstheme="minorHAnsi"/>
                <w:color w:val="202124"/>
                <w:sz w:val="18"/>
                <w:szCs w:val="18"/>
                <w:lang w:eastAsia="fr-FR"/>
              </w:rPr>
              <w:t>'accueil, notamment en matière de sécurité, d'horaires et de discipline sauf stipulation contraire dans l</w:t>
            </w:r>
            <w:r w:rsidR="00EB6299">
              <w:rPr>
                <w:rFonts w:eastAsia="Times New Roman" w:cstheme="minorHAnsi"/>
                <w:color w:val="202124"/>
                <w:sz w:val="18"/>
                <w:szCs w:val="18"/>
                <w:lang w:eastAsia="fr-FR"/>
              </w:rPr>
              <w:t>a</w:t>
            </w:r>
            <w:r w:rsidRPr="00342A20">
              <w:rPr>
                <w:rFonts w:eastAsia="Times New Roman" w:cstheme="minorHAnsi"/>
                <w:color w:val="202124"/>
                <w:sz w:val="18"/>
                <w:szCs w:val="18"/>
                <w:lang w:eastAsia="fr-FR"/>
              </w:rPr>
              <w:t xml:space="preserve"> présent</w:t>
            </w:r>
            <w:r w:rsidR="00EB6299">
              <w:rPr>
                <w:rFonts w:eastAsia="Times New Roman" w:cstheme="minorHAnsi"/>
                <w:color w:val="202124"/>
                <w:sz w:val="18"/>
                <w:szCs w:val="18"/>
                <w:lang w:eastAsia="fr-FR"/>
              </w:rPr>
              <w:t>e Convention</w:t>
            </w:r>
            <w:r w:rsidRPr="00342A20">
              <w:rPr>
                <w:rFonts w:eastAsia="Times New Roman" w:cstheme="minorHAnsi"/>
                <w:color w:val="202124"/>
                <w:sz w:val="18"/>
                <w:szCs w:val="18"/>
                <w:lang w:eastAsia="fr-FR"/>
              </w:rPr>
              <w:t>.</w:t>
            </w:r>
          </w:p>
          <w:p w14:paraId="7D3B9543" w14:textId="77777777" w:rsidR="006620CC" w:rsidRDefault="006620CC"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color w:val="202124"/>
                <w:sz w:val="18"/>
                <w:szCs w:val="18"/>
                <w:lang w:eastAsia="fr-FR"/>
              </w:rPr>
            </w:pPr>
          </w:p>
          <w:p w14:paraId="7EDE4EC9" w14:textId="77777777" w:rsidR="006620CC" w:rsidRDefault="006620CC"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color w:val="202124"/>
                <w:sz w:val="18"/>
                <w:szCs w:val="18"/>
                <w:lang w:eastAsia="fr-FR"/>
              </w:rPr>
            </w:pPr>
          </w:p>
          <w:p w14:paraId="2C56528A" w14:textId="6A73FDD9" w:rsidR="00487775" w:rsidRPr="00342A20" w:rsidRDefault="00487775"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r w:rsidRPr="007B282C">
              <w:rPr>
                <w:rFonts w:eastAsia="Times New Roman" w:cstheme="minorHAnsi"/>
                <w:b/>
                <w:color w:val="202124"/>
                <w:sz w:val="18"/>
                <w:szCs w:val="18"/>
                <w:lang w:eastAsia="fr-FR"/>
              </w:rPr>
              <w:t>Article 3</w:t>
            </w:r>
            <w:r w:rsidRPr="00342A20">
              <w:rPr>
                <w:rFonts w:eastAsia="Times New Roman" w:cstheme="minorHAnsi"/>
                <w:color w:val="202124"/>
                <w:sz w:val="18"/>
                <w:szCs w:val="18"/>
                <w:lang w:eastAsia="fr-FR"/>
              </w:rPr>
              <w:t xml:space="preserve"> : Les heures de nuit ne sont pas autorisées. La présence de l'élève ne peut être inférieure à cinq (5) heures ni supérieure à huit (8) heures par jour. Dans tous les cas, l'étudiant bénéficiera d'une pause proportionnelle au nombre d'heures passées dans l'entreprise, soit au moins une heure en cas de présence de </w:t>
            </w:r>
            <w:r w:rsidR="00EB6299">
              <w:rPr>
                <w:rFonts w:eastAsia="Times New Roman" w:cstheme="minorHAnsi"/>
                <w:color w:val="202124"/>
                <w:sz w:val="18"/>
                <w:szCs w:val="18"/>
                <w:lang w:eastAsia="fr-FR"/>
              </w:rPr>
              <w:t>l’élève de</w:t>
            </w:r>
            <w:r w:rsidRPr="00342A20">
              <w:rPr>
                <w:rFonts w:eastAsia="Times New Roman" w:cstheme="minorHAnsi"/>
                <w:color w:val="202124"/>
                <w:sz w:val="18"/>
                <w:szCs w:val="18"/>
                <w:lang w:eastAsia="fr-FR"/>
              </w:rPr>
              <w:t xml:space="preserve"> 8 heures par jour.</w:t>
            </w:r>
          </w:p>
          <w:p w14:paraId="06A934E7" w14:textId="77777777" w:rsidR="00487775" w:rsidRPr="00342A20" w:rsidRDefault="00487775"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p>
          <w:p w14:paraId="245F414F" w14:textId="77777777" w:rsidR="00487775" w:rsidRPr="00342A20" w:rsidRDefault="00487775"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r w:rsidRPr="00EB6299">
              <w:rPr>
                <w:rFonts w:eastAsia="Times New Roman" w:cstheme="minorHAnsi"/>
                <w:b/>
                <w:color w:val="202124"/>
                <w:sz w:val="18"/>
                <w:szCs w:val="18"/>
                <w:lang w:eastAsia="fr-FR"/>
              </w:rPr>
              <w:t>Article 4</w:t>
            </w:r>
            <w:r w:rsidRPr="00342A20">
              <w:rPr>
                <w:rFonts w:eastAsia="Times New Roman" w:cstheme="minorHAnsi"/>
                <w:color w:val="202124"/>
                <w:sz w:val="18"/>
                <w:szCs w:val="18"/>
                <w:lang w:eastAsia="fr-FR"/>
              </w:rPr>
              <w:t xml:space="preserve"> : La présence de </w:t>
            </w:r>
            <w:r w:rsidR="00EB6299">
              <w:rPr>
                <w:rFonts w:eastAsia="Times New Roman" w:cstheme="minorHAnsi"/>
                <w:color w:val="202124"/>
                <w:sz w:val="18"/>
                <w:szCs w:val="18"/>
                <w:lang w:eastAsia="fr-FR"/>
              </w:rPr>
              <w:t>l’élève</w:t>
            </w:r>
            <w:r w:rsidRPr="00342A20">
              <w:rPr>
                <w:rFonts w:eastAsia="Times New Roman" w:cstheme="minorHAnsi"/>
                <w:color w:val="202124"/>
                <w:sz w:val="18"/>
                <w:szCs w:val="18"/>
                <w:lang w:eastAsia="fr-FR"/>
              </w:rPr>
              <w:t xml:space="preserve"> dans l'entreprise est exclue avant huit heures du matin et après sept heures du soir.</w:t>
            </w:r>
          </w:p>
          <w:p w14:paraId="755940CC" w14:textId="77777777" w:rsidR="00487775" w:rsidRPr="00342A20" w:rsidRDefault="00487775"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p>
          <w:p w14:paraId="7C17CEC9" w14:textId="77777777" w:rsidR="00487775" w:rsidRPr="00342A20" w:rsidRDefault="00487775"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r w:rsidRPr="00EB6299">
              <w:rPr>
                <w:rFonts w:eastAsia="Times New Roman" w:cstheme="minorHAnsi"/>
                <w:b/>
                <w:color w:val="202124"/>
                <w:sz w:val="18"/>
                <w:szCs w:val="18"/>
                <w:lang w:eastAsia="fr-FR"/>
              </w:rPr>
              <w:t>Article 5</w:t>
            </w:r>
            <w:r w:rsidRPr="00342A20">
              <w:rPr>
                <w:rFonts w:eastAsia="Times New Roman" w:cstheme="minorHAnsi"/>
                <w:color w:val="202124"/>
                <w:sz w:val="18"/>
                <w:szCs w:val="18"/>
                <w:lang w:eastAsia="fr-FR"/>
              </w:rPr>
              <w:t xml:space="preserve"> : </w:t>
            </w:r>
            <w:r w:rsidR="00EB6299">
              <w:rPr>
                <w:rFonts w:eastAsia="Times New Roman" w:cstheme="minorHAnsi"/>
                <w:color w:val="202124"/>
                <w:sz w:val="18"/>
                <w:szCs w:val="18"/>
                <w:lang w:eastAsia="fr-FR"/>
              </w:rPr>
              <w:t>L</w:t>
            </w:r>
            <w:r w:rsidRPr="00342A20">
              <w:rPr>
                <w:rFonts w:eastAsia="Times New Roman" w:cstheme="minorHAnsi"/>
                <w:color w:val="202124"/>
                <w:sz w:val="18"/>
                <w:szCs w:val="18"/>
                <w:lang w:eastAsia="fr-FR"/>
              </w:rPr>
              <w:t xml:space="preserve">es étudiants actuellement en 2ème (4ème année de l'ESO) au Liceo Français de Barcelone qui pourront accéder aux séances de la </w:t>
            </w:r>
            <w:r w:rsidR="00EB6299">
              <w:rPr>
                <w:rFonts w:eastAsia="Times New Roman" w:cstheme="minorHAnsi"/>
                <w:color w:val="202124"/>
                <w:sz w:val="18"/>
                <w:szCs w:val="18"/>
                <w:lang w:eastAsia="fr-FR"/>
              </w:rPr>
              <w:t>séquence</w:t>
            </w:r>
            <w:r w:rsidRPr="00342A20">
              <w:rPr>
                <w:rFonts w:eastAsia="Times New Roman" w:cstheme="minorHAnsi"/>
                <w:color w:val="202124"/>
                <w:sz w:val="18"/>
                <w:szCs w:val="18"/>
                <w:lang w:eastAsia="fr-FR"/>
              </w:rPr>
              <w:t xml:space="preserve"> d'observation en milieu professionnel.</w:t>
            </w:r>
          </w:p>
          <w:p w14:paraId="3864FED0" w14:textId="77777777" w:rsidR="00487775" w:rsidRPr="00342A20" w:rsidRDefault="00487775"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p>
          <w:p w14:paraId="7C0717CC" w14:textId="77777777" w:rsidR="006620CC" w:rsidRDefault="006620CC"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color w:val="202124"/>
                <w:sz w:val="18"/>
                <w:szCs w:val="18"/>
                <w:lang w:eastAsia="fr-FR"/>
              </w:rPr>
            </w:pPr>
          </w:p>
          <w:p w14:paraId="15904CE7" w14:textId="6C330300" w:rsidR="00487775" w:rsidRPr="00342A20" w:rsidRDefault="00487775"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r w:rsidRPr="00EB6299">
              <w:rPr>
                <w:rFonts w:eastAsia="Times New Roman" w:cstheme="minorHAnsi"/>
                <w:b/>
                <w:color w:val="202124"/>
                <w:sz w:val="18"/>
                <w:szCs w:val="18"/>
                <w:lang w:eastAsia="fr-FR"/>
              </w:rPr>
              <w:t>Article 6 :</w:t>
            </w:r>
            <w:r w:rsidRPr="00342A20">
              <w:rPr>
                <w:rFonts w:eastAsia="Times New Roman" w:cstheme="minorHAnsi"/>
                <w:color w:val="202124"/>
                <w:sz w:val="18"/>
                <w:szCs w:val="18"/>
                <w:lang w:eastAsia="fr-FR"/>
              </w:rPr>
              <w:t xml:space="preserve"> </w:t>
            </w:r>
            <w:r w:rsidR="00EB6299" w:rsidRPr="00EB6299">
              <w:rPr>
                <w:rFonts w:eastAsia="Times New Roman" w:cstheme="minorHAnsi"/>
                <w:color w:val="202124"/>
                <w:sz w:val="18"/>
                <w:szCs w:val="18"/>
                <w:lang w:eastAsia="fr-FR"/>
              </w:rPr>
              <w:t>Le Proviseur atteste avoir souscrit une assurance qui couvre la responsabilité civile de l’élève pour les dommages qu’il pourrait causer pendant la durée ou à l’occasion de son stage dans l’entreprise.</w:t>
            </w:r>
          </w:p>
          <w:p w14:paraId="5BE2FD80" w14:textId="77777777" w:rsidR="00487775" w:rsidRPr="00342A20" w:rsidRDefault="00487775"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r w:rsidRPr="00342A20">
              <w:rPr>
                <w:rFonts w:eastAsia="Times New Roman" w:cstheme="minorHAnsi"/>
                <w:color w:val="202124"/>
                <w:sz w:val="18"/>
                <w:szCs w:val="18"/>
                <w:lang w:eastAsia="fr-FR"/>
              </w:rPr>
              <w:t>La société peut demander une copie de la police d'assurance susvisée auprès du Lycée français de Barcelone.</w:t>
            </w:r>
          </w:p>
          <w:p w14:paraId="2E24118F" w14:textId="77777777" w:rsidR="00FA2523" w:rsidRDefault="00FA2523"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r>
              <w:rPr>
                <w:rFonts w:eastAsia="Times New Roman" w:cstheme="minorHAnsi"/>
                <w:color w:val="202124"/>
                <w:sz w:val="18"/>
                <w:szCs w:val="18"/>
                <w:lang w:eastAsia="fr-FR"/>
              </w:rPr>
              <w:t xml:space="preserve">L’entreprise </w:t>
            </w:r>
            <w:r w:rsidRPr="00FA2523">
              <w:rPr>
                <w:rFonts w:eastAsia="Times New Roman" w:cstheme="minorHAnsi"/>
                <w:color w:val="202124"/>
                <w:sz w:val="18"/>
                <w:szCs w:val="18"/>
                <w:lang w:eastAsia="fr-FR"/>
              </w:rPr>
              <w:t>aura prévu la couverture correspondante pour les personnes physiques qu’elle accueille en son sein.</w:t>
            </w:r>
          </w:p>
          <w:p w14:paraId="72195C10" w14:textId="77777777" w:rsidR="006620CC" w:rsidRDefault="006620CC"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color w:val="202124"/>
                <w:sz w:val="18"/>
                <w:szCs w:val="18"/>
                <w:lang w:eastAsia="fr-FR"/>
              </w:rPr>
            </w:pPr>
          </w:p>
          <w:p w14:paraId="38C270AB" w14:textId="549BA518" w:rsidR="00487775" w:rsidRPr="00342A20" w:rsidRDefault="00487775"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r w:rsidRPr="00FA2523">
              <w:rPr>
                <w:rFonts w:eastAsia="Times New Roman" w:cstheme="minorHAnsi"/>
                <w:b/>
                <w:color w:val="202124"/>
                <w:sz w:val="18"/>
                <w:szCs w:val="18"/>
                <w:lang w:eastAsia="fr-FR"/>
              </w:rPr>
              <w:t>Article 7 :</w:t>
            </w:r>
            <w:r w:rsidRPr="00342A20">
              <w:rPr>
                <w:rFonts w:eastAsia="Times New Roman" w:cstheme="minorHAnsi"/>
                <w:color w:val="202124"/>
                <w:sz w:val="18"/>
                <w:szCs w:val="18"/>
                <w:lang w:eastAsia="fr-FR"/>
              </w:rPr>
              <w:t xml:space="preserve"> </w:t>
            </w:r>
            <w:r w:rsidR="006D1D6A" w:rsidRPr="006D1D6A">
              <w:rPr>
                <w:rFonts w:eastAsia="Times New Roman" w:cstheme="minorHAnsi"/>
                <w:color w:val="202124"/>
                <w:sz w:val="18"/>
                <w:szCs w:val="18"/>
                <w:lang w:eastAsia="fr-FR"/>
              </w:rPr>
              <w:t xml:space="preserve">En cas d’accident survenant à l’élève </w:t>
            </w:r>
            <w:r w:rsidRPr="00342A20">
              <w:rPr>
                <w:rFonts w:eastAsia="Times New Roman" w:cstheme="minorHAnsi"/>
                <w:color w:val="202124"/>
                <w:sz w:val="18"/>
                <w:szCs w:val="18"/>
                <w:lang w:eastAsia="fr-FR"/>
              </w:rPr>
              <w:t xml:space="preserve">lors de l'exécution de </w:t>
            </w:r>
            <w:r w:rsidR="006D1D6A">
              <w:rPr>
                <w:rFonts w:eastAsia="Times New Roman" w:cstheme="minorHAnsi"/>
                <w:color w:val="202124"/>
                <w:sz w:val="18"/>
                <w:szCs w:val="18"/>
                <w:lang w:eastAsia="fr-FR"/>
              </w:rPr>
              <w:t>ses fonctions</w:t>
            </w:r>
            <w:r w:rsidRPr="00342A20">
              <w:rPr>
                <w:rFonts w:eastAsia="Times New Roman" w:cstheme="minorHAnsi"/>
                <w:color w:val="202124"/>
                <w:sz w:val="18"/>
                <w:szCs w:val="18"/>
                <w:lang w:eastAsia="fr-FR"/>
              </w:rPr>
              <w:t xml:space="preserve"> ou </w:t>
            </w:r>
            <w:r w:rsidR="006D1D6A">
              <w:rPr>
                <w:rFonts w:eastAsia="Times New Roman" w:cstheme="minorHAnsi"/>
                <w:color w:val="202124"/>
                <w:sz w:val="18"/>
                <w:szCs w:val="18"/>
                <w:lang w:eastAsia="fr-FR"/>
              </w:rPr>
              <w:t>au cours du</w:t>
            </w:r>
            <w:r w:rsidRPr="00342A20">
              <w:rPr>
                <w:rFonts w:eastAsia="Times New Roman" w:cstheme="minorHAnsi"/>
                <w:color w:val="202124"/>
                <w:sz w:val="18"/>
                <w:szCs w:val="18"/>
                <w:lang w:eastAsia="fr-FR"/>
              </w:rPr>
              <w:t xml:space="preserve"> trajet vers ou depuis l'Entreprise, le responsable de l'Entreprise s'engage à </w:t>
            </w:r>
            <w:r w:rsidR="006D1D6A">
              <w:rPr>
                <w:rFonts w:eastAsia="Times New Roman" w:cstheme="minorHAnsi"/>
                <w:color w:val="202124"/>
                <w:sz w:val="18"/>
                <w:szCs w:val="18"/>
                <w:lang w:eastAsia="fr-FR"/>
              </w:rPr>
              <w:t>communiquer</w:t>
            </w:r>
            <w:r w:rsidRPr="00342A20">
              <w:rPr>
                <w:rFonts w:eastAsia="Times New Roman" w:cstheme="minorHAnsi"/>
                <w:color w:val="202124"/>
                <w:sz w:val="18"/>
                <w:szCs w:val="18"/>
                <w:lang w:eastAsia="fr-FR"/>
              </w:rPr>
              <w:t xml:space="preserve"> l'accident le jour même de l'accident ou dans un délai maximum</w:t>
            </w:r>
            <w:r w:rsidR="006D1D6A">
              <w:rPr>
                <w:rFonts w:eastAsia="Times New Roman" w:cstheme="minorHAnsi"/>
                <w:color w:val="202124"/>
                <w:sz w:val="18"/>
                <w:szCs w:val="18"/>
                <w:lang w:eastAsia="fr-FR"/>
              </w:rPr>
              <w:t xml:space="preserve"> de vingt -quatre heures auprès</w:t>
            </w:r>
            <w:r w:rsidRPr="00342A20">
              <w:rPr>
                <w:rFonts w:eastAsia="Times New Roman" w:cstheme="minorHAnsi"/>
                <w:color w:val="202124"/>
                <w:sz w:val="18"/>
                <w:szCs w:val="18"/>
                <w:lang w:eastAsia="fr-FR"/>
              </w:rPr>
              <w:t xml:space="preserve"> </w:t>
            </w:r>
            <w:r w:rsidR="006D1D6A">
              <w:rPr>
                <w:rFonts w:eastAsia="Times New Roman" w:cstheme="minorHAnsi"/>
                <w:color w:val="202124"/>
                <w:sz w:val="18"/>
                <w:szCs w:val="18"/>
                <w:lang w:eastAsia="fr-FR"/>
              </w:rPr>
              <w:t>du Proviseur</w:t>
            </w:r>
            <w:r w:rsidRPr="00342A20">
              <w:rPr>
                <w:rFonts w:eastAsia="Times New Roman" w:cstheme="minorHAnsi"/>
                <w:color w:val="202124"/>
                <w:sz w:val="18"/>
                <w:szCs w:val="18"/>
                <w:lang w:eastAsia="fr-FR"/>
              </w:rPr>
              <w:t xml:space="preserve"> du Lycée Français de Barcelone qui sera chargé d'effectuer les démarches prévues à cet effet auprès de la Compagnie d'Assurances du Lycée Français de Barcelone, police n° 84199796 - Axa -.</w:t>
            </w:r>
          </w:p>
          <w:p w14:paraId="1669222C" w14:textId="77777777" w:rsidR="00487775" w:rsidRPr="00342A20" w:rsidRDefault="00487775"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p>
          <w:p w14:paraId="5A50A17D" w14:textId="77777777" w:rsidR="00487775" w:rsidRPr="00342A20" w:rsidRDefault="00487775"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r w:rsidRPr="00BC1E0D">
              <w:rPr>
                <w:rFonts w:eastAsia="Times New Roman" w:cstheme="minorHAnsi"/>
                <w:b/>
                <w:color w:val="202124"/>
                <w:sz w:val="18"/>
                <w:szCs w:val="18"/>
                <w:lang w:eastAsia="fr-FR"/>
              </w:rPr>
              <w:t>Article 8 :</w:t>
            </w:r>
            <w:r w:rsidRPr="00342A20">
              <w:rPr>
                <w:rFonts w:eastAsia="Times New Roman" w:cstheme="minorHAnsi"/>
                <w:color w:val="202124"/>
                <w:sz w:val="18"/>
                <w:szCs w:val="18"/>
                <w:lang w:eastAsia="fr-FR"/>
              </w:rPr>
              <w:t xml:space="preserve"> </w:t>
            </w:r>
            <w:r w:rsidR="00861303">
              <w:rPr>
                <w:rFonts w:eastAsia="Times New Roman" w:cstheme="minorHAnsi"/>
                <w:color w:val="202124"/>
                <w:sz w:val="18"/>
                <w:szCs w:val="18"/>
                <w:lang w:eastAsia="fr-FR"/>
              </w:rPr>
              <w:t>l’élève sera associé</w:t>
            </w:r>
            <w:r w:rsidRPr="00342A20">
              <w:rPr>
                <w:rFonts w:eastAsia="Times New Roman" w:cstheme="minorHAnsi"/>
                <w:color w:val="202124"/>
                <w:sz w:val="18"/>
                <w:szCs w:val="18"/>
                <w:lang w:eastAsia="fr-FR"/>
              </w:rPr>
              <w:t xml:space="preserve"> aux activités de l'entreprise/entité qui sont liées à l'action pédagogiq</w:t>
            </w:r>
            <w:r w:rsidR="00861303">
              <w:rPr>
                <w:rFonts w:eastAsia="Times New Roman" w:cstheme="minorHAnsi"/>
                <w:color w:val="202124"/>
                <w:sz w:val="18"/>
                <w:szCs w:val="18"/>
                <w:lang w:eastAsia="fr-FR"/>
              </w:rPr>
              <w:t>ue spécifique. En aucun cas sa</w:t>
            </w:r>
            <w:r w:rsidRPr="00342A20">
              <w:rPr>
                <w:rFonts w:eastAsia="Times New Roman" w:cstheme="minorHAnsi"/>
                <w:color w:val="202124"/>
                <w:sz w:val="18"/>
                <w:szCs w:val="18"/>
                <w:lang w:eastAsia="fr-FR"/>
              </w:rPr>
              <w:t xml:space="preserve"> participation</w:t>
            </w:r>
            <w:r w:rsidR="00861303">
              <w:rPr>
                <w:rFonts w:eastAsia="Times New Roman" w:cstheme="minorHAnsi"/>
                <w:color w:val="202124"/>
                <w:sz w:val="18"/>
                <w:szCs w:val="18"/>
                <w:lang w:eastAsia="fr-FR"/>
              </w:rPr>
              <w:t xml:space="preserve"> à ces activités ne pourra porter préjudice </w:t>
            </w:r>
            <w:r w:rsidRPr="00342A20">
              <w:rPr>
                <w:rFonts w:eastAsia="Times New Roman" w:cstheme="minorHAnsi"/>
                <w:color w:val="202124"/>
                <w:sz w:val="18"/>
                <w:szCs w:val="18"/>
                <w:lang w:eastAsia="fr-FR"/>
              </w:rPr>
              <w:t xml:space="preserve">à la situation de l'emploi </w:t>
            </w:r>
            <w:r w:rsidR="00861303">
              <w:rPr>
                <w:rFonts w:eastAsia="Times New Roman" w:cstheme="minorHAnsi"/>
                <w:color w:val="202124"/>
                <w:sz w:val="18"/>
                <w:szCs w:val="18"/>
                <w:lang w:eastAsia="fr-FR"/>
              </w:rPr>
              <w:t>dans l'entreprise. Les élèves</w:t>
            </w:r>
            <w:r w:rsidRPr="00342A20">
              <w:rPr>
                <w:rFonts w:eastAsia="Times New Roman" w:cstheme="minorHAnsi"/>
                <w:color w:val="202124"/>
                <w:sz w:val="18"/>
                <w:szCs w:val="18"/>
                <w:lang w:eastAsia="fr-FR"/>
              </w:rPr>
              <w:t xml:space="preserve"> s'engagent à respecter le secret professionnel. En aucun cas l'élève ne doit travailler avec des machines, véhicules, appareils ou produits dont la manipulation par des mineurs est interdite.</w:t>
            </w:r>
          </w:p>
          <w:p w14:paraId="17A39081" w14:textId="77777777" w:rsidR="006620CC" w:rsidRDefault="006620CC"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color w:val="202124"/>
                <w:sz w:val="18"/>
                <w:szCs w:val="18"/>
                <w:lang w:eastAsia="fr-FR"/>
              </w:rPr>
            </w:pPr>
          </w:p>
          <w:p w14:paraId="62501864" w14:textId="5CD2A227" w:rsidR="00487775" w:rsidRPr="00342A20" w:rsidRDefault="00487775"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r w:rsidRPr="00861303">
              <w:rPr>
                <w:rFonts w:eastAsia="Times New Roman" w:cstheme="minorHAnsi"/>
                <w:b/>
                <w:color w:val="202124"/>
                <w:sz w:val="18"/>
                <w:szCs w:val="18"/>
                <w:lang w:eastAsia="fr-FR"/>
              </w:rPr>
              <w:t>Article 9 :</w:t>
            </w:r>
            <w:r w:rsidRPr="00342A20">
              <w:rPr>
                <w:rFonts w:eastAsia="Times New Roman" w:cstheme="minorHAnsi"/>
                <w:color w:val="202124"/>
                <w:sz w:val="18"/>
                <w:szCs w:val="18"/>
                <w:lang w:eastAsia="fr-FR"/>
              </w:rPr>
              <w:t xml:space="preserve"> Le </w:t>
            </w:r>
            <w:r w:rsidR="00861303">
              <w:rPr>
                <w:rFonts w:eastAsia="Times New Roman" w:cstheme="minorHAnsi"/>
                <w:color w:val="202124"/>
                <w:sz w:val="18"/>
                <w:szCs w:val="18"/>
                <w:lang w:eastAsia="fr-FR"/>
              </w:rPr>
              <w:t>Proviseur</w:t>
            </w:r>
            <w:r w:rsidRPr="00342A20">
              <w:rPr>
                <w:rFonts w:eastAsia="Times New Roman" w:cstheme="minorHAnsi"/>
                <w:color w:val="202124"/>
                <w:sz w:val="18"/>
                <w:szCs w:val="18"/>
                <w:lang w:eastAsia="fr-FR"/>
              </w:rPr>
              <w:t xml:space="preserve"> du Lycée Français de Barcelone et le Représentant de la société ou entité se tiendront </w:t>
            </w:r>
            <w:r w:rsidR="00861303">
              <w:rPr>
                <w:rFonts w:eastAsia="Times New Roman" w:cstheme="minorHAnsi"/>
                <w:color w:val="202124"/>
                <w:sz w:val="18"/>
                <w:szCs w:val="18"/>
                <w:lang w:eastAsia="fr-FR"/>
              </w:rPr>
              <w:t xml:space="preserve">mutuellement </w:t>
            </w:r>
            <w:r w:rsidRPr="00342A20">
              <w:rPr>
                <w:rFonts w:eastAsia="Times New Roman" w:cstheme="minorHAnsi"/>
                <w:color w:val="202124"/>
                <w:sz w:val="18"/>
                <w:szCs w:val="18"/>
                <w:lang w:eastAsia="fr-FR"/>
              </w:rPr>
              <w:t>informés des difficultés résultant de l'application de la présente Convention (notamment en cas d'absences ou de retards de l'étudiant) et</w:t>
            </w:r>
            <w:r w:rsidR="00861303">
              <w:rPr>
                <w:rFonts w:eastAsia="Times New Roman" w:cstheme="minorHAnsi"/>
                <w:color w:val="202124"/>
                <w:sz w:val="18"/>
                <w:szCs w:val="18"/>
                <w:lang w:eastAsia="fr-FR"/>
              </w:rPr>
              <w:t xml:space="preserve"> prendront, d'un commun accord et en liaison avec l’équipe pédagogique, </w:t>
            </w:r>
            <w:r w:rsidRPr="00342A20">
              <w:rPr>
                <w:rFonts w:eastAsia="Times New Roman" w:cstheme="minorHAnsi"/>
                <w:color w:val="202124"/>
                <w:sz w:val="18"/>
                <w:szCs w:val="18"/>
                <w:lang w:eastAsia="fr-FR"/>
              </w:rPr>
              <w:t xml:space="preserve">les mesures appropriées </w:t>
            </w:r>
            <w:r w:rsidR="00861303">
              <w:rPr>
                <w:rFonts w:eastAsia="Times New Roman" w:cstheme="minorHAnsi"/>
                <w:color w:val="202124"/>
                <w:sz w:val="18"/>
                <w:szCs w:val="18"/>
                <w:lang w:eastAsia="fr-FR"/>
              </w:rPr>
              <w:t>à</w:t>
            </w:r>
            <w:r w:rsidRPr="00342A20">
              <w:rPr>
                <w:rFonts w:eastAsia="Times New Roman" w:cstheme="minorHAnsi"/>
                <w:color w:val="202124"/>
                <w:sz w:val="18"/>
                <w:szCs w:val="18"/>
                <w:lang w:eastAsia="fr-FR"/>
              </w:rPr>
              <w:t xml:space="preserve"> les résoudre, avec une attention particulière au cas </w:t>
            </w:r>
            <w:r w:rsidR="00861303">
              <w:rPr>
                <w:rFonts w:eastAsia="Times New Roman" w:cstheme="minorHAnsi"/>
                <w:color w:val="202124"/>
                <w:sz w:val="18"/>
                <w:szCs w:val="18"/>
                <w:lang w:eastAsia="fr-FR"/>
              </w:rPr>
              <w:t xml:space="preserve">de manquement </w:t>
            </w:r>
            <w:r w:rsidRPr="00342A20">
              <w:rPr>
                <w:rFonts w:eastAsia="Times New Roman" w:cstheme="minorHAnsi"/>
                <w:color w:val="202124"/>
                <w:sz w:val="18"/>
                <w:szCs w:val="18"/>
                <w:lang w:eastAsia="fr-FR"/>
              </w:rPr>
              <w:t>disciplinaire.</w:t>
            </w:r>
          </w:p>
          <w:p w14:paraId="35C4A851" w14:textId="77777777" w:rsidR="00487775" w:rsidRPr="00342A20" w:rsidRDefault="00487775"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p>
          <w:p w14:paraId="547A0C28" w14:textId="0CF50A84" w:rsidR="00487775" w:rsidRPr="00D147B0" w:rsidRDefault="00487775"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r w:rsidRPr="00D147B0">
              <w:rPr>
                <w:rFonts w:eastAsia="Times New Roman" w:cstheme="minorHAnsi"/>
                <w:b/>
                <w:color w:val="202124"/>
                <w:sz w:val="18"/>
                <w:szCs w:val="18"/>
                <w:lang w:eastAsia="fr-FR"/>
              </w:rPr>
              <w:t>Article 10</w:t>
            </w:r>
            <w:r w:rsidR="00D147B0" w:rsidRPr="00D147B0">
              <w:rPr>
                <w:rFonts w:eastAsia="Times New Roman" w:cstheme="minorHAnsi"/>
                <w:b/>
                <w:color w:val="202124"/>
                <w:sz w:val="18"/>
                <w:szCs w:val="18"/>
                <w:lang w:eastAsia="fr-FR"/>
              </w:rPr>
              <w:t> :</w:t>
            </w:r>
            <w:r w:rsidRPr="00D147B0">
              <w:rPr>
                <w:rFonts w:eastAsia="Times New Roman" w:cstheme="minorHAnsi"/>
                <w:b/>
                <w:color w:val="202124"/>
                <w:sz w:val="18"/>
                <w:szCs w:val="18"/>
                <w:lang w:eastAsia="fr-FR"/>
              </w:rPr>
              <w:t xml:space="preserve"> </w:t>
            </w:r>
            <w:r w:rsidR="00D147B0" w:rsidRPr="00D147B0">
              <w:rPr>
                <w:rFonts w:eastAsia="Times New Roman" w:cstheme="minorHAnsi"/>
                <w:color w:val="202124"/>
                <w:sz w:val="18"/>
                <w:szCs w:val="18"/>
                <w:lang w:eastAsia="fr-FR"/>
              </w:rPr>
              <w:t>C</w:t>
            </w:r>
            <w:r w:rsidR="008E41AB">
              <w:rPr>
                <w:rFonts w:eastAsia="Times New Roman" w:cstheme="minorHAnsi"/>
                <w:color w:val="202124"/>
                <w:sz w:val="18"/>
                <w:szCs w:val="18"/>
                <w:lang w:eastAsia="fr-FR"/>
              </w:rPr>
              <w:t>onformément au Règlement Europée</w:t>
            </w:r>
            <w:r w:rsidR="00D147B0" w:rsidRPr="00D147B0">
              <w:rPr>
                <w:rFonts w:eastAsia="Times New Roman" w:cstheme="minorHAnsi"/>
                <w:color w:val="202124"/>
                <w:sz w:val="18"/>
                <w:szCs w:val="18"/>
                <w:lang w:eastAsia="fr-FR"/>
              </w:rPr>
              <w:t xml:space="preserve">n Général 679/2016 et à la Loi Organique </w:t>
            </w:r>
            <w:r w:rsidR="008E41AB">
              <w:rPr>
                <w:rFonts w:eastAsia="Times New Roman" w:cstheme="minorHAnsi"/>
                <w:color w:val="202124"/>
                <w:sz w:val="18"/>
                <w:szCs w:val="18"/>
                <w:lang w:eastAsia="fr-FR"/>
              </w:rPr>
              <w:t xml:space="preserve">espagnole </w:t>
            </w:r>
            <w:r w:rsidR="00D147B0" w:rsidRPr="00D147B0">
              <w:rPr>
                <w:rFonts w:eastAsia="Times New Roman" w:cstheme="minorHAnsi"/>
                <w:color w:val="202124"/>
                <w:sz w:val="18"/>
                <w:szCs w:val="18"/>
                <w:lang w:eastAsia="fr-FR"/>
              </w:rPr>
              <w:t>sur la Protection des Données Personnelles</w:t>
            </w:r>
            <w:r w:rsidR="008E41AB">
              <w:rPr>
                <w:rFonts w:eastAsia="Times New Roman" w:cstheme="minorHAnsi"/>
                <w:color w:val="202124"/>
                <w:sz w:val="18"/>
                <w:szCs w:val="18"/>
                <w:lang w:eastAsia="fr-FR"/>
              </w:rPr>
              <w:t xml:space="preserve"> (</w:t>
            </w:r>
            <w:r w:rsidR="008E41AB" w:rsidRPr="008E41AB">
              <w:rPr>
                <w:rFonts w:eastAsia="Times New Roman" w:cstheme="minorHAnsi"/>
                <w:color w:val="202124"/>
                <w:sz w:val="18"/>
                <w:szCs w:val="18"/>
                <w:lang w:eastAsia="fr-FR"/>
              </w:rPr>
              <w:t>3/2018</w:t>
            </w:r>
            <w:r w:rsidR="008E41AB">
              <w:rPr>
                <w:rFonts w:eastAsia="Times New Roman" w:cstheme="minorHAnsi"/>
                <w:color w:val="202124"/>
                <w:sz w:val="18"/>
                <w:szCs w:val="18"/>
                <w:lang w:eastAsia="fr-FR"/>
              </w:rPr>
              <w:t>, du 5 décembre</w:t>
            </w:r>
            <w:r w:rsidR="00D147B0" w:rsidRPr="00D147B0">
              <w:rPr>
                <w:rFonts w:eastAsia="Times New Roman" w:cstheme="minorHAnsi"/>
                <w:color w:val="202124"/>
                <w:sz w:val="18"/>
                <w:szCs w:val="18"/>
                <w:lang w:eastAsia="fr-FR"/>
              </w:rPr>
              <w:t>,</w:t>
            </w:r>
            <w:r w:rsidR="008E41AB">
              <w:rPr>
                <w:rFonts w:eastAsia="Times New Roman" w:cstheme="minorHAnsi"/>
                <w:color w:val="202124"/>
                <w:sz w:val="18"/>
                <w:szCs w:val="18"/>
                <w:lang w:eastAsia="fr-FR"/>
              </w:rPr>
              <w:t xml:space="preserve"> sur la Protection des Données Personnelles</w:t>
            </w:r>
            <w:r w:rsidR="00965A07">
              <w:rPr>
                <w:rFonts w:eastAsia="Times New Roman" w:cstheme="minorHAnsi"/>
                <w:color w:val="202124"/>
                <w:sz w:val="18"/>
                <w:szCs w:val="18"/>
                <w:lang w:eastAsia="fr-FR"/>
              </w:rPr>
              <w:t xml:space="preserve"> et garantie des droits numériques)</w:t>
            </w:r>
            <w:r w:rsidR="00D147B0" w:rsidRPr="00D147B0">
              <w:rPr>
                <w:rFonts w:eastAsia="Times New Roman" w:cstheme="minorHAnsi"/>
                <w:color w:val="202124"/>
                <w:sz w:val="18"/>
                <w:szCs w:val="18"/>
                <w:lang w:eastAsia="fr-FR"/>
              </w:rPr>
              <w:t xml:space="preserve"> le Lycée Français de Barcelone est responsable et s'engage à ne pas divulguer, utiliser ou stocker dans des fichiers appartenant à cette entité, les données ou informations, personnel</w:t>
            </w:r>
            <w:r w:rsidR="00965A07">
              <w:rPr>
                <w:rFonts w:eastAsia="Times New Roman" w:cstheme="minorHAnsi"/>
                <w:color w:val="202124"/>
                <w:sz w:val="18"/>
                <w:szCs w:val="18"/>
                <w:lang w:eastAsia="fr-FR"/>
              </w:rPr>
              <w:t>s</w:t>
            </w:r>
            <w:r w:rsidR="00D147B0" w:rsidRPr="00D147B0">
              <w:rPr>
                <w:rFonts w:eastAsia="Times New Roman" w:cstheme="minorHAnsi"/>
                <w:color w:val="202124"/>
                <w:sz w:val="18"/>
                <w:szCs w:val="18"/>
                <w:lang w:eastAsia="fr-FR"/>
              </w:rPr>
              <w:t xml:space="preserve"> et professionnel</w:t>
            </w:r>
            <w:r w:rsidR="00965A07">
              <w:rPr>
                <w:rFonts w:eastAsia="Times New Roman" w:cstheme="minorHAnsi"/>
                <w:color w:val="202124"/>
                <w:sz w:val="18"/>
                <w:szCs w:val="18"/>
                <w:lang w:eastAsia="fr-FR"/>
              </w:rPr>
              <w:t>s</w:t>
            </w:r>
            <w:r w:rsidR="00037D21">
              <w:rPr>
                <w:rFonts w:eastAsia="Times New Roman" w:cstheme="minorHAnsi"/>
                <w:color w:val="202124"/>
                <w:sz w:val="18"/>
                <w:szCs w:val="18"/>
                <w:lang w:eastAsia="fr-FR"/>
              </w:rPr>
              <w:t xml:space="preserve"> des entreprises</w:t>
            </w:r>
            <w:r w:rsidR="00965A07">
              <w:rPr>
                <w:rFonts w:eastAsia="Times New Roman" w:cstheme="minorHAnsi"/>
                <w:color w:val="202124"/>
                <w:sz w:val="18"/>
                <w:szCs w:val="18"/>
                <w:lang w:eastAsia="fr-FR"/>
              </w:rPr>
              <w:t xml:space="preserve">, obtenues par les élèves </w:t>
            </w:r>
            <w:r w:rsidR="00D147B0" w:rsidRPr="00D147B0">
              <w:rPr>
                <w:rFonts w:eastAsia="Times New Roman" w:cstheme="minorHAnsi"/>
                <w:color w:val="202124"/>
                <w:sz w:val="18"/>
                <w:szCs w:val="18"/>
                <w:lang w:eastAsia="fr-FR"/>
              </w:rPr>
              <w:t>dans le c</w:t>
            </w:r>
            <w:r w:rsidR="00965A07">
              <w:rPr>
                <w:rFonts w:eastAsia="Times New Roman" w:cstheme="minorHAnsi"/>
                <w:color w:val="202124"/>
                <w:sz w:val="18"/>
                <w:szCs w:val="18"/>
                <w:lang w:eastAsia="fr-FR"/>
              </w:rPr>
              <w:t xml:space="preserve">adre des </w:t>
            </w:r>
            <w:r w:rsidR="00AC240F">
              <w:rPr>
                <w:rFonts w:eastAsia="Times New Roman" w:cstheme="minorHAnsi"/>
                <w:color w:val="202124"/>
                <w:sz w:val="18"/>
                <w:szCs w:val="18"/>
                <w:lang w:eastAsia="fr-FR"/>
              </w:rPr>
              <w:t>séquences</w:t>
            </w:r>
            <w:r w:rsidR="00965A07">
              <w:rPr>
                <w:rFonts w:eastAsia="Times New Roman" w:cstheme="minorHAnsi"/>
                <w:color w:val="202124"/>
                <w:sz w:val="18"/>
                <w:szCs w:val="18"/>
                <w:lang w:eastAsia="fr-FR"/>
              </w:rPr>
              <w:t xml:space="preserve"> d'observation </w:t>
            </w:r>
            <w:r w:rsidR="00D147B0" w:rsidRPr="00D147B0">
              <w:rPr>
                <w:rFonts w:eastAsia="Times New Roman" w:cstheme="minorHAnsi"/>
                <w:color w:val="202124"/>
                <w:sz w:val="18"/>
                <w:szCs w:val="18"/>
                <w:lang w:eastAsia="fr-FR"/>
              </w:rPr>
              <w:t>objet de</w:t>
            </w:r>
            <w:r w:rsidR="00965A07">
              <w:rPr>
                <w:rFonts w:eastAsia="Times New Roman" w:cstheme="minorHAnsi"/>
                <w:color w:val="202124"/>
                <w:sz w:val="18"/>
                <w:szCs w:val="18"/>
                <w:lang w:eastAsia="fr-FR"/>
              </w:rPr>
              <w:t xml:space="preserve"> la présente convention</w:t>
            </w:r>
            <w:r w:rsidR="00D147B0" w:rsidRPr="00D147B0">
              <w:rPr>
                <w:rFonts w:eastAsia="Times New Roman" w:cstheme="minorHAnsi"/>
                <w:color w:val="202124"/>
                <w:sz w:val="18"/>
                <w:szCs w:val="18"/>
                <w:lang w:eastAsia="fr-FR"/>
              </w:rPr>
              <w:t xml:space="preserve">. De même, les droits d'accès, de rectification et d'annulation seront garantis en contactant le centre par e-mail : rgpd@lfb.es ou à l'adresse : Bosch i </w:t>
            </w:r>
            <w:proofErr w:type="spellStart"/>
            <w:r w:rsidR="00D147B0" w:rsidRPr="00D147B0">
              <w:rPr>
                <w:rFonts w:eastAsia="Times New Roman" w:cstheme="minorHAnsi"/>
                <w:color w:val="202124"/>
                <w:sz w:val="18"/>
                <w:szCs w:val="18"/>
                <w:lang w:eastAsia="fr-FR"/>
              </w:rPr>
              <w:t>Gimpera</w:t>
            </w:r>
            <w:proofErr w:type="spellEnd"/>
            <w:r w:rsidR="00D147B0" w:rsidRPr="00D147B0">
              <w:rPr>
                <w:rFonts w:eastAsia="Times New Roman" w:cstheme="minorHAnsi"/>
                <w:color w:val="202124"/>
                <w:sz w:val="18"/>
                <w:szCs w:val="18"/>
                <w:lang w:eastAsia="fr-FR"/>
              </w:rPr>
              <w:t xml:space="preserve"> 6-10, 08034 Barcelone.</w:t>
            </w:r>
          </w:p>
          <w:p w14:paraId="3743A38E" w14:textId="77777777" w:rsidR="006620CC" w:rsidRDefault="006620CC"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color w:val="202124"/>
                <w:sz w:val="18"/>
                <w:szCs w:val="18"/>
                <w:lang w:eastAsia="fr-FR"/>
              </w:rPr>
            </w:pPr>
          </w:p>
          <w:p w14:paraId="77C1406E" w14:textId="77777777" w:rsidR="006620CC" w:rsidRDefault="006620CC"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color w:val="202124"/>
                <w:sz w:val="18"/>
                <w:szCs w:val="18"/>
                <w:lang w:eastAsia="fr-FR"/>
              </w:rPr>
            </w:pPr>
          </w:p>
          <w:p w14:paraId="65A3F7F2" w14:textId="77777777" w:rsidR="00344A6D" w:rsidRDefault="00344A6D"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color w:val="202124"/>
                <w:sz w:val="18"/>
                <w:szCs w:val="18"/>
                <w:lang w:eastAsia="fr-FR"/>
              </w:rPr>
            </w:pPr>
          </w:p>
          <w:p w14:paraId="6E3889D0" w14:textId="77777777" w:rsidR="00344A6D" w:rsidRDefault="00344A6D"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color w:val="202124"/>
                <w:sz w:val="18"/>
                <w:szCs w:val="18"/>
                <w:lang w:eastAsia="fr-FR"/>
              </w:rPr>
            </w:pPr>
          </w:p>
          <w:p w14:paraId="040CC464" w14:textId="3AD07B05" w:rsidR="00344A6D" w:rsidRDefault="00344A6D"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color w:val="202124"/>
                <w:sz w:val="18"/>
                <w:szCs w:val="18"/>
                <w:lang w:eastAsia="fr-FR"/>
              </w:rPr>
            </w:pPr>
          </w:p>
          <w:p w14:paraId="6B0C3E2A" w14:textId="417C61CD" w:rsidR="00833C51" w:rsidRDefault="00833C51"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color w:val="202124"/>
                <w:sz w:val="18"/>
                <w:szCs w:val="18"/>
                <w:lang w:eastAsia="fr-FR"/>
              </w:rPr>
            </w:pPr>
          </w:p>
          <w:p w14:paraId="5BC0D41B" w14:textId="0F95F976" w:rsidR="00833C51" w:rsidRDefault="00833C51"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color w:val="202124"/>
                <w:sz w:val="18"/>
                <w:szCs w:val="18"/>
                <w:lang w:eastAsia="fr-FR"/>
              </w:rPr>
            </w:pPr>
          </w:p>
          <w:p w14:paraId="078FDBB1" w14:textId="34EBD524" w:rsidR="00833C51" w:rsidRDefault="00833C51"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color w:val="202124"/>
                <w:sz w:val="18"/>
                <w:szCs w:val="18"/>
                <w:lang w:eastAsia="fr-FR"/>
              </w:rPr>
            </w:pPr>
          </w:p>
          <w:p w14:paraId="565C96A0" w14:textId="77777777" w:rsidR="00833C51" w:rsidRDefault="00833C51"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color w:val="202124"/>
                <w:sz w:val="18"/>
                <w:szCs w:val="18"/>
                <w:lang w:eastAsia="fr-FR"/>
              </w:rPr>
            </w:pPr>
          </w:p>
          <w:p w14:paraId="64A6A1C2" w14:textId="77777777" w:rsidR="00344A6D" w:rsidRDefault="00344A6D"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color w:val="202124"/>
                <w:sz w:val="18"/>
                <w:szCs w:val="18"/>
                <w:lang w:eastAsia="fr-FR"/>
              </w:rPr>
            </w:pPr>
          </w:p>
          <w:p w14:paraId="61A1E555" w14:textId="77777777" w:rsidR="00344A6D" w:rsidRDefault="00344A6D"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color w:val="202124"/>
                <w:sz w:val="18"/>
                <w:szCs w:val="18"/>
                <w:lang w:eastAsia="fr-FR"/>
              </w:rPr>
            </w:pPr>
          </w:p>
          <w:p w14:paraId="49D164E9" w14:textId="77777777" w:rsidR="00344A6D" w:rsidRDefault="00344A6D"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color w:val="202124"/>
                <w:sz w:val="18"/>
                <w:szCs w:val="18"/>
                <w:lang w:eastAsia="fr-FR"/>
              </w:rPr>
            </w:pPr>
          </w:p>
          <w:p w14:paraId="6931477A" w14:textId="1AE7CDDD" w:rsidR="00487775" w:rsidRPr="00342A20" w:rsidRDefault="00487775"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b/>
                <w:color w:val="202124"/>
                <w:sz w:val="18"/>
                <w:szCs w:val="18"/>
                <w:lang w:eastAsia="fr-FR"/>
              </w:rPr>
            </w:pPr>
            <w:r w:rsidRPr="00342A20">
              <w:rPr>
                <w:rFonts w:eastAsia="Times New Roman" w:cstheme="minorHAnsi"/>
                <w:b/>
                <w:color w:val="202124"/>
                <w:sz w:val="18"/>
                <w:szCs w:val="18"/>
                <w:lang w:eastAsia="fr-FR"/>
              </w:rPr>
              <w:lastRenderedPageBreak/>
              <w:t>DISPOSITIONS PÉDAGOGIQUES</w:t>
            </w:r>
          </w:p>
          <w:p w14:paraId="07254896" w14:textId="77777777" w:rsidR="00487775" w:rsidRPr="000E30A6" w:rsidRDefault="00861303" w:rsidP="00842DC4">
            <w:pPr>
              <w:pStyle w:val="Prrafodelista"/>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38"/>
              <w:jc w:val="both"/>
              <w:rPr>
                <w:rFonts w:eastAsia="Times New Roman" w:cstheme="minorHAnsi"/>
                <w:b/>
                <w:color w:val="202124"/>
                <w:sz w:val="18"/>
                <w:szCs w:val="18"/>
                <w:lang w:eastAsia="fr-FR"/>
              </w:rPr>
            </w:pPr>
            <w:r w:rsidRPr="000E30A6">
              <w:rPr>
                <w:rFonts w:eastAsia="Times New Roman" w:cstheme="minorHAnsi"/>
                <w:b/>
                <w:color w:val="202124"/>
                <w:sz w:val="18"/>
                <w:szCs w:val="18"/>
                <w:lang w:eastAsia="fr-FR"/>
              </w:rPr>
              <w:t xml:space="preserve">Nom et qualité de la personne chargée de l’accueil de l’élève dans le milieu </w:t>
            </w:r>
            <w:r w:rsidR="000E30A6" w:rsidRPr="000E30A6">
              <w:rPr>
                <w:rFonts w:eastAsia="Times New Roman" w:cstheme="minorHAnsi"/>
                <w:b/>
                <w:color w:val="202124"/>
                <w:sz w:val="18"/>
                <w:szCs w:val="18"/>
                <w:lang w:eastAsia="fr-FR"/>
              </w:rPr>
              <w:t>professionnel :</w:t>
            </w:r>
          </w:p>
          <w:p w14:paraId="3C5E5D29" w14:textId="77777777" w:rsidR="000E30A6" w:rsidRDefault="00A31E5D"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r w:rsidRPr="00FA2523">
              <w:rPr>
                <w:rFonts w:eastAsia="Times New Roman" w:cstheme="minorHAnsi"/>
                <w:b/>
                <w:sz w:val="18"/>
                <w:szCs w:val="18"/>
                <w:lang w:val="es-ES" w:eastAsia="fr-FR"/>
              </w:rPr>
              <w:t>[</w:t>
            </w:r>
            <w:r w:rsidRPr="00FA2523">
              <w:rPr>
                <w:rFonts w:eastAsia="Times New Roman" w:cstheme="minorHAnsi"/>
                <w:b/>
                <w:sz w:val="18"/>
                <w:szCs w:val="18"/>
                <w:highlight w:val="yellow"/>
                <w:lang w:val="es-ES" w:eastAsia="fr-FR"/>
              </w:rPr>
              <w:t>…</w:t>
            </w:r>
            <w:r w:rsidRPr="00FA2523">
              <w:rPr>
                <w:rFonts w:eastAsia="Times New Roman" w:cstheme="minorHAnsi"/>
                <w:b/>
                <w:sz w:val="18"/>
                <w:szCs w:val="18"/>
                <w:lang w:val="es-ES" w:eastAsia="fr-FR"/>
              </w:rPr>
              <w:t>]</w:t>
            </w:r>
          </w:p>
          <w:p w14:paraId="0B28D05B" w14:textId="789B12D0" w:rsidR="000E30A6" w:rsidRPr="000E30A6" w:rsidRDefault="00487775" w:rsidP="000E30A6">
            <w:pPr>
              <w:pStyle w:val="Prrafodelista"/>
              <w:numPr>
                <w:ilvl w:val="0"/>
                <w:numId w:val="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eastAsia="Times New Roman" w:cstheme="minorHAnsi"/>
                <w:color w:val="202124"/>
                <w:sz w:val="18"/>
                <w:szCs w:val="18"/>
                <w:lang w:eastAsia="fr-FR"/>
              </w:rPr>
            </w:pPr>
            <w:r w:rsidRPr="000E30A6">
              <w:rPr>
                <w:rFonts w:eastAsia="Times New Roman" w:cstheme="minorHAnsi"/>
                <w:color w:val="202124"/>
                <w:sz w:val="18"/>
                <w:szCs w:val="18"/>
                <w:lang w:eastAsia="fr-FR"/>
              </w:rPr>
              <w:t>T</w:t>
            </w:r>
            <w:r w:rsidR="006730F7">
              <w:rPr>
                <w:rFonts w:eastAsia="Times New Roman" w:cstheme="minorHAnsi"/>
                <w:color w:val="202124"/>
                <w:sz w:val="18"/>
                <w:szCs w:val="18"/>
                <w:lang w:eastAsia="fr-FR"/>
              </w:rPr>
              <w:t>é</w:t>
            </w:r>
            <w:r w:rsidR="00842DC4">
              <w:rPr>
                <w:rFonts w:eastAsia="Times New Roman" w:cstheme="minorHAnsi"/>
                <w:color w:val="202124"/>
                <w:sz w:val="18"/>
                <w:szCs w:val="18"/>
                <w:lang w:eastAsia="fr-FR"/>
              </w:rPr>
              <w:t>l</w:t>
            </w:r>
            <w:r w:rsidRPr="000E30A6">
              <w:rPr>
                <w:rFonts w:eastAsia="Times New Roman" w:cstheme="minorHAnsi"/>
                <w:color w:val="202124"/>
                <w:sz w:val="18"/>
                <w:szCs w:val="18"/>
                <w:lang w:eastAsia="fr-FR"/>
              </w:rPr>
              <w:t xml:space="preserve"> : </w:t>
            </w:r>
            <w:r w:rsidR="000E30A6" w:rsidRPr="00FA2523">
              <w:rPr>
                <w:rFonts w:eastAsia="Times New Roman" w:cstheme="minorHAnsi"/>
                <w:b/>
                <w:sz w:val="18"/>
                <w:szCs w:val="18"/>
                <w:lang w:val="es-ES" w:eastAsia="fr-FR"/>
              </w:rPr>
              <w:t>[</w:t>
            </w:r>
            <w:r w:rsidR="000E30A6" w:rsidRPr="00FA2523">
              <w:rPr>
                <w:rFonts w:eastAsia="Times New Roman" w:cstheme="minorHAnsi"/>
                <w:b/>
                <w:sz w:val="18"/>
                <w:szCs w:val="18"/>
                <w:highlight w:val="yellow"/>
                <w:lang w:val="es-ES" w:eastAsia="fr-FR"/>
              </w:rPr>
              <w:t>…</w:t>
            </w:r>
            <w:r w:rsidR="000E30A6" w:rsidRPr="00FA2523">
              <w:rPr>
                <w:rFonts w:eastAsia="Times New Roman" w:cstheme="minorHAnsi"/>
                <w:b/>
                <w:sz w:val="18"/>
                <w:szCs w:val="18"/>
                <w:lang w:val="es-ES" w:eastAsia="fr-FR"/>
              </w:rPr>
              <w:t>]</w:t>
            </w:r>
          </w:p>
          <w:p w14:paraId="37CDDA19" w14:textId="77777777" w:rsidR="00487775" w:rsidRPr="000E30A6" w:rsidRDefault="000E30A6" w:rsidP="000E30A6">
            <w:pPr>
              <w:pStyle w:val="Prrafodelista"/>
              <w:numPr>
                <w:ilvl w:val="0"/>
                <w:numId w:val="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eastAsia="Times New Roman" w:cstheme="minorHAnsi"/>
                <w:color w:val="202124"/>
                <w:sz w:val="18"/>
                <w:szCs w:val="18"/>
                <w:lang w:eastAsia="fr-FR"/>
              </w:rPr>
            </w:pPr>
            <w:r>
              <w:rPr>
                <w:rFonts w:eastAsia="Times New Roman" w:cstheme="minorHAnsi"/>
                <w:color w:val="202124"/>
                <w:sz w:val="18"/>
                <w:szCs w:val="18"/>
                <w:lang w:eastAsia="fr-FR"/>
              </w:rPr>
              <w:t>email</w:t>
            </w:r>
            <w:r w:rsidR="00487775" w:rsidRPr="000E30A6">
              <w:rPr>
                <w:rFonts w:eastAsia="Times New Roman" w:cstheme="minorHAnsi"/>
                <w:color w:val="202124"/>
                <w:sz w:val="18"/>
                <w:szCs w:val="18"/>
                <w:lang w:eastAsia="fr-FR"/>
              </w:rPr>
              <w:t xml:space="preserve"> : </w:t>
            </w:r>
            <w:r w:rsidRPr="00FA2523">
              <w:rPr>
                <w:rFonts w:eastAsia="Times New Roman" w:cstheme="minorHAnsi"/>
                <w:b/>
                <w:sz w:val="18"/>
                <w:szCs w:val="18"/>
                <w:lang w:val="es-ES" w:eastAsia="fr-FR"/>
              </w:rPr>
              <w:t>[</w:t>
            </w:r>
            <w:r w:rsidRPr="00FA2523">
              <w:rPr>
                <w:rFonts w:eastAsia="Times New Roman" w:cstheme="minorHAnsi"/>
                <w:b/>
                <w:sz w:val="18"/>
                <w:szCs w:val="18"/>
                <w:highlight w:val="yellow"/>
                <w:lang w:val="es-ES" w:eastAsia="fr-FR"/>
              </w:rPr>
              <w:t>…</w:t>
            </w:r>
            <w:r w:rsidRPr="00FA2523">
              <w:rPr>
                <w:rFonts w:eastAsia="Times New Roman" w:cstheme="minorHAnsi"/>
                <w:b/>
                <w:sz w:val="18"/>
                <w:szCs w:val="18"/>
                <w:lang w:val="es-ES" w:eastAsia="fr-FR"/>
              </w:rPr>
              <w:t>]</w:t>
            </w:r>
          </w:p>
          <w:p w14:paraId="6F34BCE8" w14:textId="77777777" w:rsidR="00487775" w:rsidRPr="00342A20" w:rsidRDefault="00487775"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p>
          <w:p w14:paraId="55400997" w14:textId="77777777" w:rsidR="00487775" w:rsidRPr="00342A20" w:rsidRDefault="00487775" w:rsidP="00842DC4">
            <w:pPr>
              <w:pStyle w:val="Prrafodelista"/>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38"/>
              <w:jc w:val="both"/>
              <w:rPr>
                <w:rFonts w:eastAsia="Times New Roman" w:cstheme="minorHAnsi"/>
                <w:b/>
                <w:color w:val="202124"/>
                <w:sz w:val="18"/>
                <w:szCs w:val="18"/>
                <w:lang w:eastAsia="fr-FR"/>
              </w:rPr>
            </w:pPr>
            <w:r w:rsidRPr="00342A20">
              <w:rPr>
                <w:rFonts w:eastAsia="Times New Roman" w:cstheme="minorHAnsi"/>
                <w:b/>
                <w:color w:val="202124"/>
                <w:sz w:val="18"/>
                <w:szCs w:val="18"/>
                <w:lang w:eastAsia="fr-FR"/>
              </w:rPr>
              <w:t>Personne de référence au Lycée français de Barcelone :</w:t>
            </w:r>
          </w:p>
          <w:p w14:paraId="14BCC2B2" w14:textId="7A66A092" w:rsidR="00487775" w:rsidRPr="00342A20" w:rsidRDefault="00AF2113"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r>
              <w:rPr>
                <w:rFonts w:eastAsia="Times New Roman" w:cstheme="minorHAnsi"/>
                <w:color w:val="202124"/>
                <w:sz w:val="18"/>
                <w:szCs w:val="18"/>
                <w:lang w:eastAsia="fr-FR"/>
              </w:rPr>
              <w:t>M.</w:t>
            </w:r>
            <w:r w:rsidR="00487775" w:rsidRPr="00342A20">
              <w:rPr>
                <w:rFonts w:eastAsia="Times New Roman" w:cstheme="minorHAnsi"/>
                <w:color w:val="202124"/>
                <w:sz w:val="18"/>
                <w:szCs w:val="18"/>
                <w:lang w:eastAsia="fr-FR"/>
              </w:rPr>
              <w:t xml:space="preserve"> </w:t>
            </w:r>
            <w:r w:rsidR="006F54A3">
              <w:rPr>
                <w:rFonts w:eastAsia="Times New Roman" w:cstheme="minorHAnsi"/>
                <w:color w:val="202124"/>
                <w:sz w:val="18"/>
                <w:szCs w:val="18"/>
                <w:lang w:eastAsia="fr-FR"/>
              </w:rPr>
              <w:t>Matthias</w:t>
            </w:r>
            <w:r w:rsidR="00487775" w:rsidRPr="00342A20">
              <w:rPr>
                <w:rFonts w:eastAsia="Times New Roman" w:cstheme="minorHAnsi"/>
                <w:color w:val="202124"/>
                <w:sz w:val="18"/>
                <w:szCs w:val="18"/>
                <w:lang w:eastAsia="fr-FR"/>
              </w:rPr>
              <w:t xml:space="preserve"> </w:t>
            </w:r>
            <w:r w:rsidR="006F54A3">
              <w:rPr>
                <w:rFonts w:eastAsia="Times New Roman" w:cstheme="minorHAnsi"/>
                <w:color w:val="202124"/>
                <w:sz w:val="18"/>
                <w:szCs w:val="18"/>
                <w:lang w:eastAsia="fr-FR"/>
              </w:rPr>
              <w:t>BIHEL</w:t>
            </w:r>
            <w:r w:rsidR="00487775" w:rsidRPr="00342A20">
              <w:rPr>
                <w:rFonts w:eastAsia="Times New Roman" w:cstheme="minorHAnsi"/>
                <w:color w:val="202124"/>
                <w:sz w:val="18"/>
                <w:szCs w:val="18"/>
                <w:lang w:eastAsia="fr-FR"/>
              </w:rPr>
              <w:t xml:space="preserve">, </w:t>
            </w:r>
            <w:r>
              <w:rPr>
                <w:rFonts w:eastAsia="Times New Roman" w:cstheme="minorHAnsi"/>
                <w:color w:val="202124"/>
                <w:sz w:val="18"/>
                <w:szCs w:val="18"/>
                <w:lang w:eastAsia="fr-FR"/>
              </w:rPr>
              <w:t>Proviseur</w:t>
            </w:r>
            <w:r w:rsidR="00487775" w:rsidRPr="00342A20">
              <w:rPr>
                <w:rFonts w:eastAsia="Times New Roman" w:cstheme="minorHAnsi"/>
                <w:color w:val="202124"/>
                <w:sz w:val="18"/>
                <w:szCs w:val="18"/>
                <w:lang w:eastAsia="fr-FR"/>
              </w:rPr>
              <w:t xml:space="preserve"> Adjoint</w:t>
            </w:r>
          </w:p>
          <w:p w14:paraId="2885DC2A" w14:textId="77777777" w:rsidR="00487775" w:rsidRPr="00342A20" w:rsidRDefault="00487775" w:rsidP="00FA2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r w:rsidRPr="00342A20">
              <w:rPr>
                <w:rFonts w:eastAsia="Times New Roman" w:cstheme="minorHAnsi"/>
                <w:color w:val="202124"/>
                <w:sz w:val="18"/>
                <w:szCs w:val="18"/>
                <w:lang w:eastAsia="fr-FR"/>
              </w:rPr>
              <w:t>Téléphone : 93 2525713</w:t>
            </w:r>
          </w:p>
          <w:p w14:paraId="325C0542" w14:textId="77777777" w:rsidR="000E30A6" w:rsidRDefault="000E30A6" w:rsidP="00842DC4">
            <w:pPr>
              <w:pStyle w:val="Prrafodelista"/>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0"/>
              <w:jc w:val="both"/>
              <w:rPr>
                <w:rFonts w:eastAsia="Times New Roman" w:cstheme="minorHAnsi"/>
                <w:b/>
                <w:color w:val="202124"/>
                <w:sz w:val="18"/>
                <w:szCs w:val="18"/>
                <w:lang w:eastAsia="fr-FR"/>
              </w:rPr>
            </w:pPr>
            <w:r w:rsidRPr="00342A20">
              <w:rPr>
                <w:rFonts w:eastAsia="Times New Roman" w:cstheme="minorHAnsi"/>
                <w:b/>
                <w:color w:val="202124"/>
                <w:sz w:val="18"/>
                <w:szCs w:val="18"/>
                <w:lang w:eastAsia="fr-FR"/>
              </w:rPr>
              <w:t>Dates de la période d'observation :</w:t>
            </w:r>
          </w:p>
          <w:p w14:paraId="0F429231" w14:textId="77777777" w:rsidR="000E30A6" w:rsidRPr="00342A20" w:rsidRDefault="000E30A6" w:rsidP="000E30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eastAsia="Times New Roman" w:cstheme="minorHAnsi"/>
                <w:color w:val="202124"/>
                <w:sz w:val="18"/>
                <w:szCs w:val="18"/>
                <w:lang w:eastAsia="fr-FR"/>
              </w:rPr>
            </w:pPr>
            <w:r w:rsidRPr="00342A20">
              <w:rPr>
                <w:rFonts w:eastAsia="Times New Roman" w:cstheme="minorHAnsi"/>
                <w:color w:val="202124"/>
                <w:sz w:val="18"/>
                <w:szCs w:val="18"/>
                <w:lang w:eastAsia="fr-FR"/>
              </w:rPr>
              <w:t xml:space="preserve">Du </w:t>
            </w:r>
            <w:r w:rsidRPr="00FA2523">
              <w:rPr>
                <w:rFonts w:eastAsia="Times New Roman" w:cstheme="minorHAnsi"/>
                <w:b/>
                <w:sz w:val="18"/>
                <w:szCs w:val="18"/>
                <w:lang w:val="es-ES" w:eastAsia="fr-FR"/>
              </w:rPr>
              <w:t>[</w:t>
            </w:r>
            <w:r w:rsidRPr="00FA2523">
              <w:rPr>
                <w:rFonts w:eastAsia="Times New Roman" w:cstheme="minorHAnsi"/>
                <w:b/>
                <w:sz w:val="18"/>
                <w:szCs w:val="18"/>
                <w:highlight w:val="yellow"/>
                <w:lang w:val="es-ES" w:eastAsia="fr-FR"/>
              </w:rPr>
              <w:t>…</w:t>
            </w:r>
            <w:r w:rsidRPr="00FA2523">
              <w:rPr>
                <w:rFonts w:eastAsia="Times New Roman" w:cstheme="minorHAnsi"/>
                <w:b/>
                <w:sz w:val="18"/>
                <w:szCs w:val="18"/>
                <w:lang w:val="es-ES" w:eastAsia="fr-FR"/>
              </w:rPr>
              <w:t>]</w:t>
            </w:r>
            <w:r>
              <w:rPr>
                <w:rFonts w:eastAsia="Times New Roman" w:cstheme="minorHAnsi"/>
                <w:b/>
                <w:sz w:val="18"/>
                <w:szCs w:val="18"/>
                <w:lang w:val="es-ES" w:eastAsia="fr-FR"/>
              </w:rPr>
              <w:t xml:space="preserve"> </w:t>
            </w:r>
            <w:r w:rsidRPr="00342A20">
              <w:rPr>
                <w:rFonts w:eastAsia="Times New Roman" w:cstheme="minorHAnsi"/>
                <w:color w:val="202124"/>
                <w:sz w:val="18"/>
                <w:szCs w:val="18"/>
                <w:lang w:eastAsia="fr-FR"/>
              </w:rPr>
              <w:t>au</w:t>
            </w:r>
            <w:r>
              <w:rPr>
                <w:rFonts w:eastAsia="Times New Roman" w:cstheme="minorHAnsi"/>
                <w:color w:val="202124"/>
                <w:sz w:val="18"/>
                <w:szCs w:val="18"/>
                <w:lang w:eastAsia="fr-FR"/>
              </w:rPr>
              <w:t xml:space="preserve"> </w:t>
            </w:r>
            <w:r w:rsidRPr="00FA2523">
              <w:rPr>
                <w:rFonts w:eastAsia="Times New Roman" w:cstheme="minorHAnsi"/>
                <w:b/>
                <w:sz w:val="18"/>
                <w:szCs w:val="18"/>
                <w:lang w:val="es-ES" w:eastAsia="fr-FR"/>
              </w:rPr>
              <w:t>[</w:t>
            </w:r>
            <w:r w:rsidRPr="00FA2523">
              <w:rPr>
                <w:rFonts w:eastAsia="Times New Roman" w:cstheme="minorHAnsi"/>
                <w:b/>
                <w:sz w:val="18"/>
                <w:szCs w:val="18"/>
                <w:highlight w:val="yellow"/>
                <w:lang w:val="es-ES" w:eastAsia="fr-FR"/>
              </w:rPr>
              <w:t>…</w:t>
            </w:r>
            <w:r w:rsidRPr="00FA2523">
              <w:rPr>
                <w:rFonts w:eastAsia="Times New Roman" w:cstheme="minorHAnsi"/>
                <w:b/>
                <w:sz w:val="18"/>
                <w:szCs w:val="18"/>
                <w:lang w:val="es-ES" w:eastAsia="fr-FR"/>
              </w:rPr>
              <w:t>]</w:t>
            </w:r>
            <w:r>
              <w:rPr>
                <w:rFonts w:eastAsia="Times New Roman" w:cstheme="minorHAnsi"/>
                <w:b/>
                <w:sz w:val="18"/>
                <w:szCs w:val="18"/>
                <w:lang w:val="es-ES" w:eastAsia="fr-FR"/>
              </w:rPr>
              <w:t xml:space="preserve"> </w:t>
            </w:r>
            <w:r w:rsidRPr="00342A20">
              <w:rPr>
                <w:rFonts w:eastAsia="Times New Roman" w:cstheme="minorHAnsi"/>
                <w:color w:val="202124"/>
                <w:sz w:val="18"/>
                <w:szCs w:val="18"/>
                <w:lang w:eastAsia="fr-FR"/>
              </w:rPr>
              <w:t>de</w:t>
            </w:r>
            <w:r>
              <w:rPr>
                <w:rFonts w:eastAsia="Times New Roman" w:cstheme="minorHAnsi"/>
                <w:color w:val="202124"/>
                <w:sz w:val="18"/>
                <w:szCs w:val="18"/>
                <w:lang w:eastAsia="fr-FR"/>
              </w:rPr>
              <w:t xml:space="preserve"> </w:t>
            </w:r>
            <w:r w:rsidRPr="00FA2523">
              <w:rPr>
                <w:rFonts w:eastAsia="Times New Roman" w:cstheme="minorHAnsi"/>
                <w:b/>
                <w:sz w:val="18"/>
                <w:szCs w:val="18"/>
                <w:lang w:val="es-ES" w:eastAsia="fr-FR"/>
              </w:rPr>
              <w:t>[</w:t>
            </w:r>
            <w:r w:rsidRPr="00FA2523">
              <w:rPr>
                <w:rFonts w:eastAsia="Times New Roman" w:cstheme="minorHAnsi"/>
                <w:b/>
                <w:sz w:val="18"/>
                <w:szCs w:val="18"/>
                <w:highlight w:val="yellow"/>
                <w:lang w:val="es-ES" w:eastAsia="fr-FR"/>
              </w:rPr>
              <w:t>…</w:t>
            </w:r>
            <w:r w:rsidRPr="00FA2523">
              <w:rPr>
                <w:rFonts w:eastAsia="Times New Roman" w:cstheme="minorHAnsi"/>
                <w:b/>
                <w:sz w:val="18"/>
                <w:szCs w:val="18"/>
                <w:lang w:val="es-ES" w:eastAsia="fr-FR"/>
              </w:rPr>
              <w:t>]</w:t>
            </w:r>
          </w:p>
          <w:p w14:paraId="07EF13C8" w14:textId="584EEC06" w:rsidR="000E30A6" w:rsidRPr="0038638D" w:rsidRDefault="000E30A6" w:rsidP="006730F7">
            <w:pPr>
              <w:pStyle w:val="Prrafodelista"/>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38"/>
              <w:jc w:val="both"/>
              <w:rPr>
                <w:rFonts w:eastAsia="Times New Roman" w:cstheme="minorHAnsi"/>
                <w:b/>
                <w:color w:val="202124"/>
                <w:sz w:val="18"/>
                <w:szCs w:val="18"/>
                <w:lang w:eastAsia="fr-FR"/>
              </w:rPr>
            </w:pPr>
            <w:r w:rsidRPr="000E30A6">
              <w:rPr>
                <w:rFonts w:eastAsia="Times New Roman" w:cstheme="minorHAnsi"/>
                <w:b/>
                <w:color w:val="202124"/>
                <w:sz w:val="18"/>
                <w:szCs w:val="18"/>
                <w:lang w:eastAsia="fr-FR"/>
              </w:rPr>
              <w:t>Emploi du temps</w:t>
            </w:r>
            <w:r w:rsidRPr="000E30A6">
              <w:rPr>
                <w:rFonts w:eastAsia="Times New Roman" w:cstheme="minorHAnsi"/>
                <w:color w:val="202124"/>
                <w:sz w:val="18"/>
                <w:szCs w:val="18"/>
                <w:lang w:eastAsia="fr-FR"/>
              </w:rPr>
              <w:t xml:space="preserve"> de l'étudiant dans l'entreprise : il est indispensable de compléter le tableau </w:t>
            </w:r>
            <w:r w:rsidR="0038638D">
              <w:rPr>
                <w:rFonts w:eastAsia="Times New Roman" w:cstheme="minorHAnsi"/>
                <w:color w:val="202124"/>
                <w:sz w:val="18"/>
                <w:szCs w:val="18"/>
                <w:lang w:eastAsia="fr-FR"/>
              </w:rPr>
              <w:t>suivant</w:t>
            </w:r>
            <w:r w:rsidR="0038638D" w:rsidRPr="000E30A6">
              <w:rPr>
                <w:rFonts w:eastAsia="Times New Roman" w:cstheme="minorHAnsi"/>
                <w:color w:val="202124"/>
                <w:sz w:val="18"/>
                <w:szCs w:val="18"/>
                <w:lang w:eastAsia="fr-FR"/>
              </w:rPr>
              <w:t>:</w:t>
            </w:r>
          </w:p>
          <w:tbl>
            <w:tblPr>
              <w:tblW w:w="4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2"/>
              <w:gridCol w:w="1843"/>
              <w:gridCol w:w="1984"/>
            </w:tblGrid>
            <w:tr w:rsidR="0038638D" w:rsidRPr="00981B36" w14:paraId="21635BA7" w14:textId="77777777" w:rsidTr="00344A6D">
              <w:trPr>
                <w:cantSplit/>
                <w:trHeight w:val="533"/>
              </w:trPr>
              <w:tc>
                <w:tcPr>
                  <w:tcW w:w="1022" w:type="dxa"/>
                </w:tcPr>
                <w:p w14:paraId="58BCA364" w14:textId="77777777" w:rsidR="0038638D" w:rsidRPr="00361C5D" w:rsidRDefault="0038638D" w:rsidP="0038638D">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rPr>
                  </w:pPr>
                  <w:r w:rsidRPr="00361C5D">
                    <w:rPr>
                      <w:rFonts w:ascii="Calibri" w:hAnsi="Calibri" w:cs="Calibri"/>
                      <w:b/>
                      <w:sz w:val="18"/>
                      <w:szCs w:val="18"/>
                    </w:rPr>
                    <w:t xml:space="preserve">                                          </w:t>
                  </w:r>
                </w:p>
              </w:tc>
              <w:tc>
                <w:tcPr>
                  <w:tcW w:w="1843" w:type="dxa"/>
                </w:tcPr>
                <w:p w14:paraId="57D50DD7" w14:textId="5B27A70F" w:rsidR="0038638D" w:rsidRPr="00981B36" w:rsidRDefault="0038638D" w:rsidP="0038638D">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proofErr w:type="spellStart"/>
                  <w:r>
                    <w:rPr>
                      <w:rFonts w:ascii="Calibri" w:hAnsi="Calibri" w:cs="Calibri"/>
                      <w:b/>
                      <w:sz w:val="18"/>
                      <w:szCs w:val="18"/>
                      <w:lang w:val="es-ES"/>
                    </w:rPr>
                    <w:t>Matin</w:t>
                  </w:r>
                  <w:proofErr w:type="spellEnd"/>
                </w:p>
              </w:tc>
              <w:tc>
                <w:tcPr>
                  <w:tcW w:w="1984" w:type="dxa"/>
                </w:tcPr>
                <w:p w14:paraId="2380DB22" w14:textId="5ACF2AC6" w:rsidR="0038638D" w:rsidRPr="00981B36" w:rsidRDefault="0038638D" w:rsidP="0038638D">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proofErr w:type="spellStart"/>
                  <w:r>
                    <w:rPr>
                      <w:rFonts w:ascii="Calibri" w:hAnsi="Calibri" w:cs="Calibri"/>
                      <w:b/>
                      <w:sz w:val="18"/>
                      <w:szCs w:val="18"/>
                      <w:lang w:val="es-ES"/>
                    </w:rPr>
                    <w:t>Apr</w:t>
                  </w:r>
                  <w:r w:rsidR="00344A6D">
                    <w:rPr>
                      <w:rFonts w:ascii="Calibri" w:hAnsi="Calibri" w:cs="Calibri"/>
                      <w:b/>
                      <w:sz w:val="18"/>
                      <w:szCs w:val="18"/>
                      <w:lang w:val="es-ES"/>
                    </w:rPr>
                    <w:t>è</w:t>
                  </w:r>
                  <w:r>
                    <w:rPr>
                      <w:rFonts w:ascii="Calibri" w:hAnsi="Calibri" w:cs="Calibri"/>
                      <w:b/>
                      <w:sz w:val="18"/>
                      <w:szCs w:val="18"/>
                      <w:lang w:val="es-ES"/>
                    </w:rPr>
                    <w:t>s-midi</w:t>
                  </w:r>
                  <w:proofErr w:type="spellEnd"/>
                </w:p>
              </w:tc>
            </w:tr>
            <w:tr w:rsidR="0038638D" w:rsidRPr="00981B36" w14:paraId="496602D6" w14:textId="77777777" w:rsidTr="00344A6D">
              <w:trPr>
                <w:trHeight w:val="694"/>
              </w:trPr>
              <w:tc>
                <w:tcPr>
                  <w:tcW w:w="1022" w:type="dxa"/>
                </w:tcPr>
                <w:p w14:paraId="7BBFE743" w14:textId="097DBBB6" w:rsidR="0038638D" w:rsidRPr="00981B36" w:rsidRDefault="0038638D" w:rsidP="0038638D">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proofErr w:type="spellStart"/>
                  <w:r>
                    <w:rPr>
                      <w:rFonts w:ascii="Calibri" w:hAnsi="Calibri" w:cs="Calibri"/>
                      <w:b/>
                      <w:sz w:val="18"/>
                      <w:szCs w:val="18"/>
                      <w:lang w:val="es-ES"/>
                    </w:rPr>
                    <w:t>Lundi</w:t>
                  </w:r>
                  <w:proofErr w:type="spellEnd"/>
                </w:p>
              </w:tc>
              <w:tc>
                <w:tcPr>
                  <w:tcW w:w="1843" w:type="dxa"/>
                </w:tcPr>
                <w:p w14:paraId="0C17EE21" w14:textId="61F6B6A6" w:rsidR="0038638D" w:rsidRPr="00981B36" w:rsidRDefault="0038638D" w:rsidP="0038638D">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r>
                    <w:rPr>
                      <w:rFonts w:ascii="Calibri" w:hAnsi="Calibri" w:cs="Calibri"/>
                      <w:b/>
                      <w:sz w:val="18"/>
                      <w:szCs w:val="18"/>
                      <w:lang w:val="es-ES"/>
                    </w:rPr>
                    <w:t>De :          à</w:t>
                  </w:r>
                  <w:r w:rsidRPr="00981B36">
                    <w:rPr>
                      <w:rFonts w:ascii="Calibri" w:hAnsi="Calibri" w:cs="Calibri"/>
                      <w:b/>
                      <w:sz w:val="18"/>
                      <w:szCs w:val="18"/>
                      <w:lang w:val="es-ES"/>
                    </w:rPr>
                    <w:t> :</w:t>
                  </w:r>
                </w:p>
              </w:tc>
              <w:tc>
                <w:tcPr>
                  <w:tcW w:w="1984" w:type="dxa"/>
                </w:tcPr>
                <w:p w14:paraId="0D1713FA" w14:textId="023BFDD6" w:rsidR="0038638D" w:rsidRPr="00981B36" w:rsidRDefault="0038638D" w:rsidP="0038638D">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r w:rsidRPr="00981B36">
                    <w:rPr>
                      <w:rFonts w:ascii="Calibri" w:hAnsi="Calibri" w:cs="Calibri"/>
                      <w:b/>
                      <w:sz w:val="18"/>
                      <w:szCs w:val="18"/>
                      <w:lang w:val="es-ES"/>
                    </w:rPr>
                    <w:t xml:space="preserve">De :         </w:t>
                  </w:r>
                  <w:r>
                    <w:rPr>
                      <w:rFonts w:ascii="Calibri" w:hAnsi="Calibri" w:cs="Calibri"/>
                      <w:b/>
                      <w:sz w:val="18"/>
                      <w:szCs w:val="18"/>
                      <w:lang w:val="es-ES"/>
                    </w:rPr>
                    <w:t>à</w:t>
                  </w:r>
                  <w:r w:rsidRPr="00981B36">
                    <w:rPr>
                      <w:rFonts w:ascii="Calibri" w:hAnsi="Calibri" w:cs="Calibri"/>
                      <w:b/>
                      <w:sz w:val="18"/>
                      <w:szCs w:val="18"/>
                      <w:lang w:val="es-ES"/>
                    </w:rPr>
                    <w:t>:</w:t>
                  </w:r>
                </w:p>
              </w:tc>
            </w:tr>
            <w:tr w:rsidR="0038638D" w:rsidRPr="00981B36" w14:paraId="0DDBA388" w14:textId="77777777" w:rsidTr="00344A6D">
              <w:trPr>
                <w:trHeight w:val="846"/>
              </w:trPr>
              <w:tc>
                <w:tcPr>
                  <w:tcW w:w="1022" w:type="dxa"/>
                </w:tcPr>
                <w:p w14:paraId="69879B3D" w14:textId="5A7CD4DA" w:rsidR="0038638D" w:rsidRPr="00981B36" w:rsidRDefault="0038638D" w:rsidP="0038638D">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proofErr w:type="spellStart"/>
                  <w:r>
                    <w:rPr>
                      <w:rFonts w:ascii="Calibri" w:hAnsi="Calibri" w:cs="Calibri"/>
                      <w:b/>
                      <w:sz w:val="18"/>
                      <w:szCs w:val="18"/>
                      <w:lang w:val="es-ES"/>
                    </w:rPr>
                    <w:t>Mardi</w:t>
                  </w:r>
                  <w:proofErr w:type="spellEnd"/>
                  <w:r w:rsidRPr="00981B36">
                    <w:rPr>
                      <w:rFonts w:ascii="Calibri" w:hAnsi="Calibri" w:cs="Calibri"/>
                      <w:b/>
                      <w:sz w:val="18"/>
                      <w:szCs w:val="18"/>
                      <w:lang w:val="es-ES"/>
                    </w:rPr>
                    <w:t xml:space="preserve"> </w:t>
                  </w:r>
                </w:p>
              </w:tc>
              <w:tc>
                <w:tcPr>
                  <w:tcW w:w="1843" w:type="dxa"/>
                </w:tcPr>
                <w:p w14:paraId="125B68A7" w14:textId="78222BCE" w:rsidR="0038638D" w:rsidRPr="00981B36" w:rsidRDefault="0038638D" w:rsidP="0038638D">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r w:rsidRPr="00981B36">
                    <w:rPr>
                      <w:rFonts w:ascii="Calibri" w:hAnsi="Calibri" w:cs="Calibri"/>
                      <w:b/>
                      <w:sz w:val="18"/>
                      <w:szCs w:val="18"/>
                      <w:lang w:val="es-ES"/>
                    </w:rPr>
                    <w:t xml:space="preserve">De :          </w:t>
                  </w:r>
                  <w:r>
                    <w:rPr>
                      <w:rFonts w:ascii="Calibri" w:hAnsi="Calibri" w:cs="Calibri"/>
                      <w:b/>
                      <w:sz w:val="18"/>
                      <w:szCs w:val="18"/>
                      <w:lang w:val="es-ES"/>
                    </w:rPr>
                    <w:t xml:space="preserve">à </w:t>
                  </w:r>
                  <w:r w:rsidRPr="00981B36">
                    <w:rPr>
                      <w:rFonts w:ascii="Calibri" w:hAnsi="Calibri" w:cs="Calibri"/>
                      <w:b/>
                      <w:sz w:val="18"/>
                      <w:szCs w:val="18"/>
                      <w:lang w:val="es-ES"/>
                    </w:rPr>
                    <w:t>:</w:t>
                  </w:r>
                </w:p>
              </w:tc>
              <w:tc>
                <w:tcPr>
                  <w:tcW w:w="1984" w:type="dxa"/>
                </w:tcPr>
                <w:p w14:paraId="57CA7AF3" w14:textId="6B9F215B" w:rsidR="0038638D" w:rsidRPr="00981B36" w:rsidRDefault="0038638D" w:rsidP="0038638D">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r w:rsidRPr="00981B36">
                    <w:rPr>
                      <w:rFonts w:ascii="Calibri" w:hAnsi="Calibri" w:cs="Calibri"/>
                      <w:b/>
                      <w:sz w:val="18"/>
                      <w:szCs w:val="18"/>
                      <w:lang w:val="es-ES"/>
                    </w:rPr>
                    <w:t xml:space="preserve">De :         </w:t>
                  </w:r>
                  <w:r>
                    <w:rPr>
                      <w:rFonts w:ascii="Calibri" w:hAnsi="Calibri" w:cs="Calibri"/>
                      <w:b/>
                      <w:sz w:val="18"/>
                      <w:szCs w:val="18"/>
                      <w:lang w:val="es-ES"/>
                    </w:rPr>
                    <w:t>à</w:t>
                  </w:r>
                  <w:r w:rsidRPr="00981B36">
                    <w:rPr>
                      <w:rFonts w:ascii="Calibri" w:hAnsi="Calibri" w:cs="Calibri"/>
                      <w:b/>
                      <w:sz w:val="18"/>
                      <w:szCs w:val="18"/>
                      <w:lang w:val="es-ES"/>
                    </w:rPr>
                    <w:t> :</w:t>
                  </w:r>
                </w:p>
              </w:tc>
            </w:tr>
            <w:tr w:rsidR="0038638D" w:rsidRPr="00981B36" w14:paraId="0F36863E" w14:textId="77777777" w:rsidTr="00344A6D">
              <w:trPr>
                <w:trHeight w:val="689"/>
              </w:trPr>
              <w:tc>
                <w:tcPr>
                  <w:tcW w:w="1022" w:type="dxa"/>
                </w:tcPr>
                <w:p w14:paraId="3E1D576C" w14:textId="014ADBFE" w:rsidR="0038638D" w:rsidRPr="00981B36" w:rsidRDefault="0038638D" w:rsidP="0038638D">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proofErr w:type="spellStart"/>
                  <w:r>
                    <w:rPr>
                      <w:rFonts w:ascii="Calibri" w:hAnsi="Calibri" w:cs="Calibri"/>
                      <w:b/>
                      <w:sz w:val="18"/>
                      <w:szCs w:val="18"/>
                      <w:lang w:val="es-ES"/>
                    </w:rPr>
                    <w:t>Mercredi</w:t>
                  </w:r>
                  <w:proofErr w:type="spellEnd"/>
                  <w:r w:rsidRPr="00981B36">
                    <w:rPr>
                      <w:rFonts w:ascii="Calibri" w:hAnsi="Calibri" w:cs="Calibri"/>
                      <w:b/>
                      <w:sz w:val="18"/>
                      <w:szCs w:val="18"/>
                      <w:lang w:val="es-ES"/>
                    </w:rPr>
                    <w:t xml:space="preserve"> </w:t>
                  </w:r>
                </w:p>
              </w:tc>
              <w:tc>
                <w:tcPr>
                  <w:tcW w:w="1843" w:type="dxa"/>
                </w:tcPr>
                <w:p w14:paraId="06AF9ADC" w14:textId="1DBC991E" w:rsidR="0038638D" w:rsidRPr="00981B36" w:rsidRDefault="0038638D" w:rsidP="0038638D">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r w:rsidRPr="00981B36">
                    <w:rPr>
                      <w:rFonts w:ascii="Calibri" w:hAnsi="Calibri" w:cs="Calibri"/>
                      <w:b/>
                      <w:sz w:val="18"/>
                      <w:szCs w:val="18"/>
                      <w:lang w:val="es-ES"/>
                    </w:rPr>
                    <w:t xml:space="preserve">De :          </w:t>
                  </w:r>
                  <w:r>
                    <w:rPr>
                      <w:rFonts w:ascii="Calibri" w:hAnsi="Calibri" w:cs="Calibri"/>
                      <w:b/>
                      <w:sz w:val="18"/>
                      <w:szCs w:val="18"/>
                      <w:lang w:val="es-ES"/>
                    </w:rPr>
                    <w:t>à</w:t>
                  </w:r>
                  <w:r w:rsidRPr="00981B36">
                    <w:rPr>
                      <w:rFonts w:ascii="Calibri" w:hAnsi="Calibri" w:cs="Calibri"/>
                      <w:b/>
                      <w:sz w:val="18"/>
                      <w:szCs w:val="18"/>
                      <w:lang w:val="es-ES"/>
                    </w:rPr>
                    <w:t xml:space="preserve"> :</w:t>
                  </w:r>
                </w:p>
              </w:tc>
              <w:tc>
                <w:tcPr>
                  <w:tcW w:w="1984" w:type="dxa"/>
                </w:tcPr>
                <w:p w14:paraId="19D4AE7C" w14:textId="64591ED6" w:rsidR="0038638D" w:rsidRPr="00981B36" w:rsidRDefault="0038638D" w:rsidP="0038638D">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r w:rsidRPr="00981B36">
                    <w:rPr>
                      <w:rFonts w:ascii="Calibri" w:hAnsi="Calibri" w:cs="Calibri"/>
                      <w:b/>
                      <w:sz w:val="18"/>
                      <w:szCs w:val="18"/>
                      <w:lang w:val="es-ES"/>
                    </w:rPr>
                    <w:t xml:space="preserve">De :         </w:t>
                  </w:r>
                  <w:r>
                    <w:rPr>
                      <w:rFonts w:ascii="Calibri" w:hAnsi="Calibri" w:cs="Calibri"/>
                      <w:b/>
                      <w:sz w:val="18"/>
                      <w:szCs w:val="18"/>
                      <w:lang w:val="es-ES"/>
                    </w:rPr>
                    <w:t xml:space="preserve">à </w:t>
                  </w:r>
                  <w:r w:rsidRPr="00981B36">
                    <w:rPr>
                      <w:rFonts w:ascii="Calibri" w:hAnsi="Calibri" w:cs="Calibri"/>
                      <w:b/>
                      <w:sz w:val="18"/>
                      <w:szCs w:val="18"/>
                      <w:lang w:val="es-ES"/>
                    </w:rPr>
                    <w:t>:</w:t>
                  </w:r>
                </w:p>
              </w:tc>
            </w:tr>
            <w:tr w:rsidR="0038638D" w:rsidRPr="00981B36" w14:paraId="47302B1A" w14:textId="77777777" w:rsidTr="00344A6D">
              <w:trPr>
                <w:trHeight w:val="758"/>
              </w:trPr>
              <w:tc>
                <w:tcPr>
                  <w:tcW w:w="1022" w:type="dxa"/>
                </w:tcPr>
                <w:p w14:paraId="39C8BF08" w14:textId="5791D929" w:rsidR="0038638D" w:rsidRPr="00981B36" w:rsidRDefault="0038638D" w:rsidP="0038638D">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proofErr w:type="spellStart"/>
                  <w:r>
                    <w:rPr>
                      <w:rFonts w:ascii="Calibri" w:hAnsi="Calibri" w:cs="Calibri"/>
                      <w:b/>
                      <w:sz w:val="18"/>
                      <w:szCs w:val="18"/>
                      <w:lang w:val="es-ES"/>
                    </w:rPr>
                    <w:t>Jeudi</w:t>
                  </w:r>
                  <w:proofErr w:type="spellEnd"/>
                </w:p>
              </w:tc>
              <w:tc>
                <w:tcPr>
                  <w:tcW w:w="1843" w:type="dxa"/>
                </w:tcPr>
                <w:p w14:paraId="65556CD2" w14:textId="2702E5B0" w:rsidR="0038638D" w:rsidRPr="00981B36" w:rsidRDefault="0038638D" w:rsidP="0038638D">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r w:rsidRPr="00981B36">
                    <w:rPr>
                      <w:rFonts w:ascii="Calibri" w:hAnsi="Calibri" w:cs="Calibri"/>
                      <w:b/>
                      <w:sz w:val="18"/>
                      <w:szCs w:val="18"/>
                      <w:lang w:val="es-ES"/>
                    </w:rPr>
                    <w:t xml:space="preserve">De :          </w:t>
                  </w:r>
                  <w:r>
                    <w:rPr>
                      <w:rFonts w:ascii="Calibri" w:hAnsi="Calibri" w:cs="Calibri"/>
                      <w:b/>
                      <w:sz w:val="18"/>
                      <w:szCs w:val="18"/>
                      <w:lang w:val="es-ES"/>
                    </w:rPr>
                    <w:t xml:space="preserve">à </w:t>
                  </w:r>
                  <w:r w:rsidRPr="00981B36">
                    <w:rPr>
                      <w:rFonts w:ascii="Calibri" w:hAnsi="Calibri" w:cs="Calibri"/>
                      <w:b/>
                      <w:sz w:val="18"/>
                      <w:szCs w:val="18"/>
                      <w:lang w:val="es-ES"/>
                    </w:rPr>
                    <w:t>:</w:t>
                  </w:r>
                </w:p>
              </w:tc>
              <w:tc>
                <w:tcPr>
                  <w:tcW w:w="1984" w:type="dxa"/>
                </w:tcPr>
                <w:p w14:paraId="193CA91B" w14:textId="1D5B0875" w:rsidR="0038638D" w:rsidRPr="00981B36" w:rsidRDefault="0038638D" w:rsidP="0038638D">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r w:rsidRPr="00981B36">
                    <w:rPr>
                      <w:rFonts w:ascii="Calibri" w:hAnsi="Calibri" w:cs="Calibri"/>
                      <w:b/>
                      <w:sz w:val="18"/>
                      <w:szCs w:val="18"/>
                      <w:lang w:val="es-ES"/>
                    </w:rPr>
                    <w:t xml:space="preserve">De :         </w:t>
                  </w:r>
                  <w:r>
                    <w:rPr>
                      <w:rFonts w:ascii="Calibri" w:hAnsi="Calibri" w:cs="Calibri"/>
                      <w:b/>
                      <w:sz w:val="18"/>
                      <w:szCs w:val="18"/>
                      <w:lang w:val="es-ES"/>
                    </w:rPr>
                    <w:t>à</w:t>
                  </w:r>
                  <w:r w:rsidRPr="00981B36">
                    <w:rPr>
                      <w:rFonts w:ascii="Calibri" w:hAnsi="Calibri" w:cs="Calibri"/>
                      <w:b/>
                      <w:sz w:val="18"/>
                      <w:szCs w:val="18"/>
                      <w:lang w:val="es-ES"/>
                    </w:rPr>
                    <w:t> :</w:t>
                  </w:r>
                </w:p>
              </w:tc>
            </w:tr>
            <w:tr w:rsidR="0038638D" w:rsidRPr="00981B36" w14:paraId="7E07DBF2" w14:textId="77777777" w:rsidTr="00344A6D">
              <w:trPr>
                <w:trHeight w:val="856"/>
              </w:trPr>
              <w:tc>
                <w:tcPr>
                  <w:tcW w:w="1022" w:type="dxa"/>
                </w:tcPr>
                <w:p w14:paraId="1DF26A6D" w14:textId="1E2AA216" w:rsidR="0038638D" w:rsidRPr="00981B36" w:rsidRDefault="0038638D" w:rsidP="0038638D">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proofErr w:type="spellStart"/>
                  <w:r>
                    <w:rPr>
                      <w:rFonts w:ascii="Calibri" w:hAnsi="Calibri" w:cs="Calibri"/>
                      <w:b/>
                      <w:sz w:val="18"/>
                      <w:szCs w:val="18"/>
                      <w:lang w:val="es-ES"/>
                    </w:rPr>
                    <w:t>Vendredi</w:t>
                  </w:r>
                  <w:proofErr w:type="spellEnd"/>
                </w:p>
              </w:tc>
              <w:tc>
                <w:tcPr>
                  <w:tcW w:w="1843" w:type="dxa"/>
                </w:tcPr>
                <w:p w14:paraId="77E9933D" w14:textId="5104B92E" w:rsidR="0038638D" w:rsidRPr="00981B36" w:rsidRDefault="0038638D" w:rsidP="0038638D">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r w:rsidRPr="00981B36">
                    <w:rPr>
                      <w:rFonts w:ascii="Calibri" w:hAnsi="Calibri" w:cs="Calibri"/>
                      <w:b/>
                      <w:sz w:val="18"/>
                      <w:szCs w:val="18"/>
                      <w:lang w:val="es-ES"/>
                    </w:rPr>
                    <w:t xml:space="preserve">De :         </w:t>
                  </w:r>
                  <w:r>
                    <w:rPr>
                      <w:rFonts w:ascii="Calibri" w:hAnsi="Calibri" w:cs="Calibri"/>
                      <w:b/>
                      <w:sz w:val="18"/>
                      <w:szCs w:val="18"/>
                      <w:lang w:val="es-ES"/>
                    </w:rPr>
                    <w:t xml:space="preserve">à </w:t>
                  </w:r>
                  <w:r w:rsidRPr="00981B36">
                    <w:rPr>
                      <w:rFonts w:ascii="Calibri" w:hAnsi="Calibri" w:cs="Calibri"/>
                      <w:b/>
                      <w:sz w:val="18"/>
                      <w:szCs w:val="18"/>
                      <w:lang w:val="es-ES"/>
                    </w:rPr>
                    <w:t>:</w:t>
                  </w:r>
                </w:p>
              </w:tc>
              <w:tc>
                <w:tcPr>
                  <w:tcW w:w="1984" w:type="dxa"/>
                </w:tcPr>
                <w:p w14:paraId="56C27B7A" w14:textId="2D95CBBC" w:rsidR="0038638D" w:rsidRPr="00981B36" w:rsidRDefault="0038638D" w:rsidP="0038638D">
                  <w:pPr>
                    <w:pStyle w:val="Encabezado"/>
                    <w:tabs>
                      <w:tab w:val="clear" w:pos="4536"/>
                      <w:tab w:val="clear" w:pos="9072"/>
                      <w:tab w:val="left" w:pos="0"/>
                    </w:tabs>
                    <w:spacing w:before="100" w:beforeAutospacing="1" w:after="100" w:afterAutospacing="1"/>
                    <w:contextualSpacing/>
                    <w:jc w:val="both"/>
                    <w:rPr>
                      <w:rFonts w:ascii="Calibri" w:hAnsi="Calibri" w:cs="Calibri"/>
                      <w:b/>
                      <w:sz w:val="18"/>
                      <w:szCs w:val="18"/>
                      <w:lang w:val="es-ES"/>
                    </w:rPr>
                  </w:pPr>
                  <w:r w:rsidRPr="00981B36">
                    <w:rPr>
                      <w:rFonts w:ascii="Calibri" w:hAnsi="Calibri" w:cs="Calibri"/>
                      <w:b/>
                      <w:sz w:val="18"/>
                      <w:szCs w:val="18"/>
                      <w:lang w:val="es-ES"/>
                    </w:rPr>
                    <w:t xml:space="preserve">De :         </w:t>
                  </w:r>
                  <w:r>
                    <w:rPr>
                      <w:rFonts w:ascii="Calibri" w:hAnsi="Calibri" w:cs="Calibri"/>
                      <w:b/>
                      <w:sz w:val="18"/>
                      <w:szCs w:val="18"/>
                      <w:lang w:val="es-ES"/>
                    </w:rPr>
                    <w:t>à</w:t>
                  </w:r>
                  <w:r w:rsidRPr="00981B36">
                    <w:rPr>
                      <w:rFonts w:ascii="Calibri" w:hAnsi="Calibri" w:cs="Calibri"/>
                      <w:b/>
                      <w:sz w:val="18"/>
                      <w:szCs w:val="18"/>
                      <w:lang w:val="es-ES"/>
                    </w:rPr>
                    <w:t> :</w:t>
                  </w:r>
                </w:p>
              </w:tc>
            </w:tr>
          </w:tbl>
          <w:p w14:paraId="2CF63CF1" w14:textId="2C24BA5C" w:rsidR="005A3198" w:rsidRDefault="005A3198" w:rsidP="000A7D35">
            <w:pPr>
              <w:pStyle w:val="Encabezado"/>
              <w:numPr>
                <w:ilvl w:val="0"/>
                <w:numId w:val="8"/>
              </w:numPr>
              <w:tabs>
                <w:tab w:val="clear" w:pos="4536"/>
                <w:tab w:val="clear" w:pos="9072"/>
              </w:tabs>
              <w:spacing w:before="100" w:beforeAutospacing="1" w:after="100" w:afterAutospacing="1"/>
              <w:contextualSpacing/>
              <w:jc w:val="both"/>
              <w:rPr>
                <w:rFonts w:asciiTheme="minorHAnsi" w:hAnsiTheme="minorHAnsi" w:cstheme="minorHAnsi"/>
                <w:sz w:val="18"/>
                <w:szCs w:val="18"/>
              </w:rPr>
            </w:pPr>
            <w:r w:rsidRPr="00342A20">
              <w:rPr>
                <w:rFonts w:asciiTheme="minorHAnsi" w:hAnsiTheme="minorHAnsi" w:cstheme="minorHAnsi"/>
                <w:b/>
                <w:sz w:val="18"/>
                <w:szCs w:val="18"/>
              </w:rPr>
              <w:t>Objectifs de la séquence d’observation en milieu professionnel</w:t>
            </w:r>
            <w:r w:rsidRPr="00342A20">
              <w:rPr>
                <w:rFonts w:asciiTheme="minorHAnsi" w:hAnsiTheme="minorHAnsi" w:cstheme="minorHAnsi"/>
                <w:sz w:val="18"/>
                <w:szCs w:val="18"/>
              </w:rPr>
              <w:t> :</w:t>
            </w:r>
          </w:p>
          <w:p w14:paraId="180E212F" w14:textId="77777777" w:rsidR="0038638D" w:rsidRPr="00342A20" w:rsidRDefault="0038638D" w:rsidP="0038638D">
            <w:pPr>
              <w:pStyle w:val="Encabezado"/>
              <w:tabs>
                <w:tab w:val="clear" w:pos="4536"/>
                <w:tab w:val="clear" w:pos="9072"/>
              </w:tabs>
              <w:spacing w:before="100" w:beforeAutospacing="1" w:after="100" w:afterAutospacing="1"/>
              <w:ind w:left="360"/>
              <w:contextualSpacing/>
              <w:jc w:val="both"/>
              <w:rPr>
                <w:rFonts w:asciiTheme="minorHAnsi" w:hAnsiTheme="minorHAnsi" w:cstheme="minorHAnsi"/>
                <w:sz w:val="18"/>
                <w:szCs w:val="18"/>
              </w:rPr>
            </w:pPr>
          </w:p>
          <w:p w14:paraId="7D8CB60D" w14:textId="77777777" w:rsidR="000A7D35" w:rsidRDefault="005A3198" w:rsidP="000A7D35">
            <w:pPr>
              <w:pStyle w:val="Encabezado"/>
              <w:numPr>
                <w:ilvl w:val="0"/>
                <w:numId w:val="15"/>
              </w:numPr>
              <w:tabs>
                <w:tab w:val="clear" w:pos="4536"/>
                <w:tab w:val="clear" w:pos="9072"/>
              </w:tabs>
              <w:spacing w:before="100" w:beforeAutospacing="1" w:after="100" w:afterAutospacing="1"/>
              <w:contextualSpacing/>
              <w:jc w:val="both"/>
              <w:rPr>
                <w:rFonts w:asciiTheme="minorHAnsi" w:hAnsiTheme="minorHAnsi" w:cstheme="minorHAnsi"/>
                <w:sz w:val="18"/>
                <w:szCs w:val="18"/>
              </w:rPr>
            </w:pPr>
            <w:r w:rsidRPr="00342A20">
              <w:rPr>
                <w:rFonts w:asciiTheme="minorHAnsi" w:hAnsiTheme="minorHAnsi" w:cstheme="minorHAnsi"/>
                <w:sz w:val="18"/>
                <w:szCs w:val="18"/>
              </w:rPr>
              <w:t>sensibiliser les élèves à l’environnement technologique, économique et    professionnel.</w:t>
            </w:r>
          </w:p>
          <w:p w14:paraId="1A30FC06" w14:textId="77777777" w:rsidR="000A7D35" w:rsidRDefault="005A3198" w:rsidP="000A7D35">
            <w:pPr>
              <w:pStyle w:val="Encabezado"/>
              <w:numPr>
                <w:ilvl w:val="0"/>
                <w:numId w:val="15"/>
              </w:numPr>
              <w:tabs>
                <w:tab w:val="clear" w:pos="4536"/>
                <w:tab w:val="clear" w:pos="9072"/>
              </w:tabs>
              <w:spacing w:before="100" w:beforeAutospacing="1" w:after="100" w:afterAutospacing="1"/>
              <w:contextualSpacing/>
              <w:jc w:val="both"/>
              <w:rPr>
                <w:rFonts w:asciiTheme="minorHAnsi" w:hAnsiTheme="minorHAnsi" w:cstheme="minorHAnsi"/>
                <w:sz w:val="18"/>
                <w:szCs w:val="18"/>
              </w:rPr>
            </w:pPr>
            <w:r w:rsidRPr="000A7D35">
              <w:rPr>
                <w:rFonts w:asciiTheme="minorHAnsi" w:hAnsiTheme="minorHAnsi" w:cstheme="minorHAnsi"/>
                <w:sz w:val="18"/>
                <w:szCs w:val="18"/>
              </w:rPr>
              <w:t>permettre aux élèves d’avoir une première approche du monde du travail, d’en mesurer ses réalités et ses obligations.</w:t>
            </w:r>
          </w:p>
          <w:p w14:paraId="644129D9" w14:textId="77777777" w:rsidR="000A7D35" w:rsidRDefault="005A3198" w:rsidP="000A7D35">
            <w:pPr>
              <w:pStyle w:val="Encabezado"/>
              <w:numPr>
                <w:ilvl w:val="0"/>
                <w:numId w:val="15"/>
              </w:numPr>
              <w:tabs>
                <w:tab w:val="clear" w:pos="4536"/>
                <w:tab w:val="clear" w:pos="9072"/>
              </w:tabs>
              <w:spacing w:before="100" w:beforeAutospacing="1" w:after="100" w:afterAutospacing="1"/>
              <w:contextualSpacing/>
              <w:jc w:val="both"/>
              <w:rPr>
                <w:rFonts w:asciiTheme="minorHAnsi" w:hAnsiTheme="minorHAnsi" w:cstheme="minorHAnsi"/>
                <w:sz w:val="18"/>
                <w:szCs w:val="18"/>
              </w:rPr>
            </w:pPr>
            <w:r w:rsidRPr="000A7D35">
              <w:rPr>
                <w:rFonts w:asciiTheme="minorHAnsi" w:hAnsiTheme="minorHAnsi" w:cstheme="minorHAnsi"/>
                <w:sz w:val="18"/>
                <w:szCs w:val="18"/>
              </w:rPr>
              <w:t>Confirmer ou infirmer un choix de profession ou de secteur professionnel.</w:t>
            </w:r>
          </w:p>
          <w:p w14:paraId="32EF6876" w14:textId="711BBFAB" w:rsidR="000A7D35" w:rsidRDefault="005A3198" w:rsidP="000A7D35">
            <w:pPr>
              <w:pStyle w:val="Encabezado"/>
              <w:numPr>
                <w:ilvl w:val="0"/>
                <w:numId w:val="15"/>
              </w:numPr>
              <w:tabs>
                <w:tab w:val="clear" w:pos="4536"/>
                <w:tab w:val="clear" w:pos="9072"/>
              </w:tabs>
              <w:spacing w:before="100" w:beforeAutospacing="1" w:after="100" w:afterAutospacing="1"/>
              <w:contextualSpacing/>
              <w:jc w:val="both"/>
              <w:rPr>
                <w:rFonts w:asciiTheme="minorHAnsi" w:hAnsiTheme="minorHAnsi" w:cstheme="minorHAnsi"/>
                <w:sz w:val="18"/>
                <w:szCs w:val="18"/>
              </w:rPr>
            </w:pPr>
            <w:r w:rsidRPr="000A7D35">
              <w:rPr>
                <w:rFonts w:asciiTheme="minorHAnsi" w:hAnsiTheme="minorHAnsi" w:cstheme="minorHAnsi"/>
                <w:sz w:val="18"/>
                <w:szCs w:val="18"/>
              </w:rPr>
              <w:t>Renforcer l’importance de l’école et des formations avant l’entrée dans le monde professionnel.</w:t>
            </w:r>
          </w:p>
          <w:p w14:paraId="5094FAC8" w14:textId="390B5C15" w:rsidR="0038638D" w:rsidRDefault="0038638D" w:rsidP="0038638D">
            <w:pPr>
              <w:pStyle w:val="Encabezado"/>
              <w:tabs>
                <w:tab w:val="clear" w:pos="4536"/>
                <w:tab w:val="clear" w:pos="9072"/>
              </w:tabs>
              <w:spacing w:before="100" w:beforeAutospacing="1" w:after="100" w:afterAutospacing="1"/>
              <w:ind w:left="720"/>
              <w:contextualSpacing/>
              <w:jc w:val="both"/>
              <w:rPr>
                <w:rFonts w:asciiTheme="minorHAnsi" w:hAnsiTheme="minorHAnsi" w:cstheme="minorHAnsi"/>
                <w:sz w:val="18"/>
                <w:szCs w:val="18"/>
              </w:rPr>
            </w:pPr>
          </w:p>
          <w:p w14:paraId="03D850F3" w14:textId="1CA61A0D" w:rsidR="00833C51" w:rsidRDefault="00833C51" w:rsidP="0038638D">
            <w:pPr>
              <w:pStyle w:val="Encabezado"/>
              <w:tabs>
                <w:tab w:val="clear" w:pos="4536"/>
                <w:tab w:val="clear" w:pos="9072"/>
              </w:tabs>
              <w:spacing w:before="100" w:beforeAutospacing="1" w:after="100" w:afterAutospacing="1"/>
              <w:ind w:left="720"/>
              <w:contextualSpacing/>
              <w:jc w:val="both"/>
              <w:rPr>
                <w:rFonts w:asciiTheme="minorHAnsi" w:hAnsiTheme="minorHAnsi" w:cstheme="minorHAnsi"/>
                <w:sz w:val="18"/>
                <w:szCs w:val="18"/>
              </w:rPr>
            </w:pPr>
          </w:p>
          <w:p w14:paraId="2B4218CD" w14:textId="21BE2D2B" w:rsidR="00833C51" w:rsidRDefault="00833C51" w:rsidP="0038638D">
            <w:pPr>
              <w:pStyle w:val="Encabezado"/>
              <w:tabs>
                <w:tab w:val="clear" w:pos="4536"/>
                <w:tab w:val="clear" w:pos="9072"/>
              </w:tabs>
              <w:spacing w:before="100" w:beforeAutospacing="1" w:after="100" w:afterAutospacing="1"/>
              <w:ind w:left="720"/>
              <w:contextualSpacing/>
              <w:jc w:val="both"/>
              <w:rPr>
                <w:rFonts w:asciiTheme="minorHAnsi" w:hAnsiTheme="minorHAnsi" w:cstheme="minorHAnsi"/>
                <w:sz w:val="18"/>
                <w:szCs w:val="18"/>
              </w:rPr>
            </w:pPr>
          </w:p>
          <w:p w14:paraId="17D7830B" w14:textId="41CB0E38" w:rsidR="00833C51" w:rsidRDefault="00833C51" w:rsidP="0038638D">
            <w:pPr>
              <w:pStyle w:val="Encabezado"/>
              <w:tabs>
                <w:tab w:val="clear" w:pos="4536"/>
                <w:tab w:val="clear" w:pos="9072"/>
              </w:tabs>
              <w:spacing w:before="100" w:beforeAutospacing="1" w:after="100" w:afterAutospacing="1"/>
              <w:ind w:left="720"/>
              <w:contextualSpacing/>
              <w:jc w:val="both"/>
              <w:rPr>
                <w:rFonts w:asciiTheme="minorHAnsi" w:hAnsiTheme="minorHAnsi" w:cstheme="minorHAnsi"/>
                <w:sz w:val="18"/>
                <w:szCs w:val="18"/>
              </w:rPr>
            </w:pPr>
          </w:p>
          <w:p w14:paraId="25ED504A" w14:textId="77777777" w:rsidR="00833C51" w:rsidRDefault="00833C51" w:rsidP="0038638D">
            <w:pPr>
              <w:pStyle w:val="Encabezado"/>
              <w:tabs>
                <w:tab w:val="clear" w:pos="4536"/>
                <w:tab w:val="clear" w:pos="9072"/>
              </w:tabs>
              <w:spacing w:before="100" w:beforeAutospacing="1" w:after="100" w:afterAutospacing="1"/>
              <w:ind w:left="720"/>
              <w:contextualSpacing/>
              <w:jc w:val="both"/>
              <w:rPr>
                <w:rFonts w:asciiTheme="minorHAnsi" w:hAnsiTheme="minorHAnsi" w:cstheme="minorHAnsi"/>
                <w:sz w:val="18"/>
                <w:szCs w:val="18"/>
              </w:rPr>
            </w:pPr>
          </w:p>
          <w:p w14:paraId="25874FA9" w14:textId="77777777" w:rsidR="005A3198" w:rsidRPr="000A7D35" w:rsidRDefault="005A3198" w:rsidP="000A7D35">
            <w:pPr>
              <w:pStyle w:val="Encabezado"/>
              <w:numPr>
                <w:ilvl w:val="0"/>
                <w:numId w:val="8"/>
              </w:numPr>
              <w:tabs>
                <w:tab w:val="clear" w:pos="4536"/>
                <w:tab w:val="clear" w:pos="9072"/>
              </w:tabs>
              <w:spacing w:before="100" w:beforeAutospacing="1" w:after="100" w:afterAutospacing="1"/>
              <w:contextualSpacing/>
              <w:jc w:val="both"/>
              <w:rPr>
                <w:rFonts w:asciiTheme="minorHAnsi" w:hAnsiTheme="minorHAnsi" w:cstheme="minorHAnsi"/>
                <w:sz w:val="18"/>
                <w:szCs w:val="18"/>
              </w:rPr>
            </w:pPr>
            <w:r w:rsidRPr="000A7D35">
              <w:rPr>
                <w:rFonts w:asciiTheme="minorHAnsi" w:hAnsiTheme="minorHAnsi" w:cstheme="minorHAnsi"/>
                <w:b/>
                <w:sz w:val="18"/>
                <w:szCs w:val="18"/>
              </w:rPr>
              <w:lastRenderedPageBreak/>
              <w:t xml:space="preserve">Modalités d’observation : </w:t>
            </w:r>
          </w:p>
          <w:p w14:paraId="1CDD2861" w14:textId="77777777" w:rsidR="0038638D" w:rsidRDefault="0038638D" w:rsidP="000A7D35">
            <w:pPr>
              <w:pStyle w:val="Encabezado"/>
              <w:tabs>
                <w:tab w:val="clear" w:pos="4536"/>
                <w:tab w:val="clear" w:pos="9072"/>
                <w:tab w:val="left" w:pos="0"/>
              </w:tabs>
              <w:spacing w:before="100" w:beforeAutospacing="1" w:after="100" w:afterAutospacing="1"/>
              <w:contextualSpacing/>
              <w:jc w:val="both"/>
              <w:rPr>
                <w:rFonts w:asciiTheme="minorHAnsi" w:hAnsiTheme="minorHAnsi" w:cstheme="minorHAnsi"/>
                <w:sz w:val="18"/>
                <w:szCs w:val="18"/>
              </w:rPr>
            </w:pPr>
          </w:p>
          <w:p w14:paraId="5307C33C" w14:textId="04420908" w:rsidR="005A3198" w:rsidRDefault="005A3198" w:rsidP="000A7D35">
            <w:pPr>
              <w:pStyle w:val="Encabezado"/>
              <w:tabs>
                <w:tab w:val="clear" w:pos="4536"/>
                <w:tab w:val="clear" w:pos="9072"/>
                <w:tab w:val="left" w:pos="0"/>
              </w:tabs>
              <w:spacing w:before="100" w:beforeAutospacing="1" w:after="100" w:afterAutospacing="1"/>
              <w:contextualSpacing/>
              <w:jc w:val="both"/>
              <w:rPr>
                <w:rFonts w:asciiTheme="minorHAnsi" w:hAnsiTheme="minorHAnsi" w:cstheme="minorHAnsi"/>
                <w:sz w:val="18"/>
                <w:szCs w:val="18"/>
              </w:rPr>
            </w:pPr>
            <w:r w:rsidRPr="00342A20">
              <w:rPr>
                <w:rFonts w:asciiTheme="minorHAnsi" w:hAnsiTheme="minorHAnsi" w:cstheme="minorHAnsi"/>
                <w:sz w:val="18"/>
                <w:szCs w:val="18"/>
              </w:rPr>
              <w:t>Sous la responsabilité de la personne chargée de l’accueil de l’élève, ce dernier pourra réaliser toutes les activités concourant aux objectifs, notamment :</w:t>
            </w:r>
          </w:p>
          <w:p w14:paraId="74613C63" w14:textId="77777777" w:rsidR="0038638D" w:rsidRPr="00342A20" w:rsidRDefault="0038638D" w:rsidP="000A7D35">
            <w:pPr>
              <w:pStyle w:val="Encabezado"/>
              <w:tabs>
                <w:tab w:val="clear" w:pos="4536"/>
                <w:tab w:val="clear" w:pos="9072"/>
                <w:tab w:val="left" w:pos="0"/>
              </w:tabs>
              <w:spacing w:before="100" w:beforeAutospacing="1" w:after="100" w:afterAutospacing="1"/>
              <w:contextualSpacing/>
              <w:jc w:val="both"/>
              <w:rPr>
                <w:rFonts w:asciiTheme="minorHAnsi" w:hAnsiTheme="minorHAnsi" w:cstheme="minorHAnsi"/>
                <w:sz w:val="18"/>
                <w:szCs w:val="18"/>
              </w:rPr>
            </w:pPr>
          </w:p>
          <w:p w14:paraId="6BD9C184" w14:textId="77777777" w:rsidR="005A3198" w:rsidRPr="00342A20" w:rsidRDefault="005A3198" w:rsidP="00FA2523">
            <w:pPr>
              <w:pStyle w:val="Encabezado"/>
              <w:numPr>
                <w:ilvl w:val="0"/>
                <w:numId w:val="3"/>
              </w:numPr>
              <w:tabs>
                <w:tab w:val="clear" w:pos="4536"/>
                <w:tab w:val="clear" w:pos="9072"/>
                <w:tab w:val="left" w:pos="0"/>
              </w:tabs>
              <w:spacing w:before="100" w:beforeAutospacing="1" w:after="100" w:afterAutospacing="1"/>
              <w:contextualSpacing/>
              <w:jc w:val="both"/>
              <w:rPr>
                <w:rFonts w:asciiTheme="minorHAnsi" w:hAnsiTheme="minorHAnsi" w:cstheme="minorHAnsi"/>
                <w:sz w:val="18"/>
                <w:szCs w:val="18"/>
              </w:rPr>
            </w:pPr>
            <w:r w:rsidRPr="00342A20">
              <w:rPr>
                <w:rFonts w:asciiTheme="minorHAnsi" w:hAnsiTheme="minorHAnsi" w:cstheme="minorHAnsi"/>
                <w:sz w:val="18"/>
                <w:szCs w:val="18"/>
              </w:rPr>
              <w:t>interviews</w:t>
            </w:r>
          </w:p>
          <w:p w14:paraId="1BE1D44D" w14:textId="77777777" w:rsidR="005A3198" w:rsidRPr="00342A20" w:rsidRDefault="005A3198" w:rsidP="00FA2523">
            <w:pPr>
              <w:pStyle w:val="Encabezado"/>
              <w:numPr>
                <w:ilvl w:val="0"/>
                <w:numId w:val="3"/>
              </w:numPr>
              <w:tabs>
                <w:tab w:val="clear" w:pos="4536"/>
                <w:tab w:val="clear" w:pos="9072"/>
                <w:tab w:val="left" w:pos="0"/>
              </w:tabs>
              <w:spacing w:before="100" w:beforeAutospacing="1" w:after="100" w:afterAutospacing="1"/>
              <w:contextualSpacing/>
              <w:jc w:val="both"/>
              <w:rPr>
                <w:rFonts w:asciiTheme="minorHAnsi" w:hAnsiTheme="minorHAnsi" w:cstheme="minorHAnsi"/>
                <w:sz w:val="18"/>
                <w:szCs w:val="18"/>
              </w:rPr>
            </w:pPr>
            <w:r w:rsidRPr="00342A20">
              <w:rPr>
                <w:rFonts w:asciiTheme="minorHAnsi" w:hAnsiTheme="minorHAnsi" w:cstheme="minorHAnsi"/>
                <w:sz w:val="18"/>
                <w:szCs w:val="18"/>
              </w:rPr>
              <w:t>enquêtes</w:t>
            </w:r>
          </w:p>
          <w:p w14:paraId="419A3E74" w14:textId="77777777" w:rsidR="005A3198" w:rsidRPr="00342A20" w:rsidRDefault="005A3198" w:rsidP="00FA2523">
            <w:pPr>
              <w:pStyle w:val="Encabezado"/>
              <w:numPr>
                <w:ilvl w:val="0"/>
                <w:numId w:val="3"/>
              </w:numPr>
              <w:tabs>
                <w:tab w:val="clear" w:pos="4536"/>
                <w:tab w:val="clear" w:pos="9072"/>
                <w:tab w:val="left" w:pos="0"/>
              </w:tabs>
              <w:spacing w:before="100" w:beforeAutospacing="1" w:after="100" w:afterAutospacing="1"/>
              <w:contextualSpacing/>
              <w:jc w:val="both"/>
              <w:rPr>
                <w:rFonts w:asciiTheme="minorHAnsi" w:hAnsiTheme="minorHAnsi" w:cstheme="minorHAnsi"/>
                <w:sz w:val="18"/>
                <w:szCs w:val="18"/>
              </w:rPr>
            </w:pPr>
            <w:r w:rsidRPr="00342A20">
              <w:rPr>
                <w:rFonts w:asciiTheme="minorHAnsi" w:hAnsiTheme="minorHAnsi" w:cstheme="minorHAnsi"/>
                <w:sz w:val="18"/>
                <w:szCs w:val="18"/>
              </w:rPr>
              <w:t>études de documents</w:t>
            </w:r>
          </w:p>
          <w:p w14:paraId="555AAF9F" w14:textId="77777777" w:rsidR="005A3198" w:rsidRPr="00342A20" w:rsidRDefault="005A3198" w:rsidP="00FA2523">
            <w:pPr>
              <w:pStyle w:val="Encabezado"/>
              <w:numPr>
                <w:ilvl w:val="0"/>
                <w:numId w:val="3"/>
              </w:numPr>
              <w:tabs>
                <w:tab w:val="clear" w:pos="4536"/>
                <w:tab w:val="clear" w:pos="9072"/>
                <w:tab w:val="left" w:pos="0"/>
              </w:tabs>
              <w:spacing w:before="100" w:beforeAutospacing="1" w:after="100" w:afterAutospacing="1"/>
              <w:contextualSpacing/>
              <w:jc w:val="both"/>
              <w:rPr>
                <w:rFonts w:asciiTheme="minorHAnsi" w:hAnsiTheme="minorHAnsi" w:cstheme="minorHAnsi"/>
                <w:sz w:val="18"/>
                <w:szCs w:val="18"/>
              </w:rPr>
            </w:pPr>
            <w:r w:rsidRPr="00342A20">
              <w:rPr>
                <w:rFonts w:asciiTheme="minorHAnsi" w:hAnsiTheme="minorHAnsi" w:cstheme="minorHAnsi"/>
                <w:sz w:val="18"/>
                <w:szCs w:val="18"/>
              </w:rPr>
              <w:t>visites</w:t>
            </w:r>
          </w:p>
          <w:p w14:paraId="13104B8B" w14:textId="63F06B23" w:rsidR="00BF7637" w:rsidRDefault="00BF7637" w:rsidP="00FA2523">
            <w:pPr>
              <w:pStyle w:val="Encabezado"/>
              <w:tabs>
                <w:tab w:val="clear" w:pos="4536"/>
                <w:tab w:val="clear" w:pos="9072"/>
                <w:tab w:val="left" w:pos="0"/>
              </w:tabs>
              <w:spacing w:before="100" w:beforeAutospacing="1" w:after="100" w:afterAutospacing="1"/>
              <w:contextualSpacing/>
              <w:jc w:val="both"/>
              <w:rPr>
                <w:rFonts w:asciiTheme="minorHAnsi" w:hAnsiTheme="minorHAnsi" w:cstheme="minorHAnsi"/>
                <w:sz w:val="18"/>
                <w:szCs w:val="18"/>
              </w:rPr>
            </w:pPr>
          </w:p>
          <w:p w14:paraId="66575BD3" w14:textId="77777777" w:rsidR="005A3198" w:rsidRPr="00342A20" w:rsidRDefault="005A3198" w:rsidP="000A7D35">
            <w:pPr>
              <w:pStyle w:val="Encabezado"/>
              <w:numPr>
                <w:ilvl w:val="0"/>
                <w:numId w:val="8"/>
              </w:numPr>
              <w:tabs>
                <w:tab w:val="clear" w:pos="4536"/>
                <w:tab w:val="clear" w:pos="9072"/>
                <w:tab w:val="left" w:pos="0"/>
              </w:tabs>
              <w:spacing w:before="100" w:beforeAutospacing="1" w:after="100" w:afterAutospacing="1"/>
              <w:contextualSpacing/>
              <w:jc w:val="both"/>
              <w:rPr>
                <w:rFonts w:asciiTheme="minorHAnsi" w:hAnsiTheme="minorHAnsi" w:cstheme="minorHAnsi"/>
                <w:b/>
                <w:sz w:val="18"/>
                <w:szCs w:val="18"/>
              </w:rPr>
            </w:pPr>
            <w:r w:rsidRPr="00342A20">
              <w:rPr>
                <w:rFonts w:asciiTheme="minorHAnsi" w:hAnsiTheme="minorHAnsi" w:cstheme="minorHAnsi"/>
                <w:b/>
                <w:sz w:val="18"/>
                <w:szCs w:val="18"/>
              </w:rPr>
              <w:t>Traces de l’observation :</w:t>
            </w:r>
          </w:p>
          <w:p w14:paraId="02FEB05F" w14:textId="77777777" w:rsidR="0038638D" w:rsidRDefault="0038638D" w:rsidP="000A7D35">
            <w:pPr>
              <w:pStyle w:val="Encabezado"/>
              <w:tabs>
                <w:tab w:val="clear" w:pos="4536"/>
                <w:tab w:val="clear" w:pos="9072"/>
              </w:tabs>
              <w:spacing w:before="100" w:beforeAutospacing="1" w:after="100" w:afterAutospacing="1"/>
              <w:contextualSpacing/>
              <w:jc w:val="both"/>
              <w:rPr>
                <w:rFonts w:asciiTheme="minorHAnsi" w:hAnsiTheme="minorHAnsi" w:cstheme="minorHAnsi"/>
                <w:b/>
                <w:sz w:val="18"/>
                <w:szCs w:val="18"/>
              </w:rPr>
            </w:pPr>
          </w:p>
          <w:p w14:paraId="406A8C49" w14:textId="7FC0EE38" w:rsidR="005A3198" w:rsidRDefault="005A3198" w:rsidP="000A7D35">
            <w:pPr>
              <w:pStyle w:val="Encabezado"/>
              <w:tabs>
                <w:tab w:val="clear" w:pos="4536"/>
                <w:tab w:val="clear" w:pos="9072"/>
              </w:tabs>
              <w:spacing w:before="100" w:beforeAutospacing="1" w:after="100" w:afterAutospacing="1"/>
              <w:contextualSpacing/>
              <w:jc w:val="both"/>
              <w:rPr>
                <w:rFonts w:asciiTheme="minorHAnsi" w:hAnsiTheme="minorHAnsi" w:cstheme="minorHAnsi"/>
                <w:sz w:val="18"/>
                <w:szCs w:val="18"/>
              </w:rPr>
            </w:pPr>
            <w:r w:rsidRPr="00342A20">
              <w:rPr>
                <w:rFonts w:asciiTheme="minorHAnsi" w:hAnsiTheme="minorHAnsi" w:cstheme="minorHAnsi"/>
                <w:sz w:val="18"/>
                <w:szCs w:val="18"/>
              </w:rPr>
              <w:t>Au cours et a</w:t>
            </w:r>
            <w:r w:rsidR="000A7D35">
              <w:rPr>
                <w:rFonts w:asciiTheme="minorHAnsi" w:hAnsiTheme="minorHAnsi" w:cstheme="minorHAnsi"/>
                <w:sz w:val="18"/>
                <w:szCs w:val="18"/>
              </w:rPr>
              <w:t xml:space="preserve">u terme de la séquence, l’élève </w:t>
            </w:r>
            <w:r w:rsidRPr="00342A20">
              <w:rPr>
                <w:rFonts w:asciiTheme="minorHAnsi" w:hAnsiTheme="minorHAnsi" w:cstheme="minorHAnsi"/>
                <w:sz w:val="18"/>
                <w:szCs w:val="18"/>
              </w:rPr>
              <w:t xml:space="preserve">constituera un dossier </w:t>
            </w:r>
            <w:r w:rsidR="000A7D35" w:rsidRPr="00342A20">
              <w:rPr>
                <w:rFonts w:asciiTheme="minorHAnsi" w:hAnsiTheme="minorHAnsi" w:cstheme="minorHAnsi"/>
                <w:sz w:val="18"/>
                <w:szCs w:val="18"/>
              </w:rPr>
              <w:t>ou établira</w:t>
            </w:r>
            <w:r w:rsidRPr="00342A20">
              <w:rPr>
                <w:rFonts w:asciiTheme="minorHAnsi" w:hAnsiTheme="minorHAnsi" w:cstheme="minorHAnsi"/>
                <w:sz w:val="18"/>
                <w:szCs w:val="18"/>
              </w:rPr>
              <w:t xml:space="preserve"> un rapport. Ce document sera porté à la connaissance du responsable de son accueil dans l’entreprise qui veillera à ce qu’il ne contienne pas d’informations pouvant gêner l’activité ou les personnes de ladite entreprise. Le document restera à finalité pédagogique et confidentiel.</w:t>
            </w:r>
          </w:p>
          <w:p w14:paraId="277FE604" w14:textId="70A7E1D2" w:rsidR="0038638D" w:rsidRDefault="0038638D" w:rsidP="000A7D35">
            <w:pPr>
              <w:pStyle w:val="Encabezado"/>
              <w:tabs>
                <w:tab w:val="clear" w:pos="4536"/>
                <w:tab w:val="clear" w:pos="9072"/>
              </w:tabs>
              <w:spacing w:before="100" w:beforeAutospacing="1" w:after="100" w:afterAutospacing="1"/>
              <w:contextualSpacing/>
              <w:jc w:val="both"/>
              <w:rPr>
                <w:rFonts w:asciiTheme="minorHAnsi" w:hAnsiTheme="minorHAnsi" w:cstheme="minorHAnsi"/>
                <w:sz w:val="18"/>
                <w:szCs w:val="18"/>
              </w:rPr>
            </w:pPr>
          </w:p>
          <w:p w14:paraId="738F223B" w14:textId="77777777" w:rsidR="0038638D" w:rsidRPr="00342A20" w:rsidRDefault="0038638D" w:rsidP="000A7D35">
            <w:pPr>
              <w:pStyle w:val="Encabezado"/>
              <w:tabs>
                <w:tab w:val="clear" w:pos="4536"/>
                <w:tab w:val="clear" w:pos="9072"/>
              </w:tabs>
              <w:spacing w:before="100" w:beforeAutospacing="1" w:after="100" w:afterAutospacing="1"/>
              <w:contextualSpacing/>
              <w:jc w:val="both"/>
              <w:rPr>
                <w:rFonts w:asciiTheme="minorHAnsi" w:hAnsiTheme="minorHAnsi" w:cstheme="minorHAnsi"/>
                <w:sz w:val="18"/>
                <w:szCs w:val="18"/>
              </w:rPr>
            </w:pPr>
          </w:p>
          <w:p w14:paraId="5294B62B" w14:textId="77777777" w:rsidR="005A3198" w:rsidRPr="00342A20" w:rsidRDefault="005A3198" w:rsidP="000A7D35">
            <w:pPr>
              <w:pStyle w:val="Encabezado"/>
              <w:numPr>
                <w:ilvl w:val="0"/>
                <w:numId w:val="8"/>
              </w:numPr>
              <w:tabs>
                <w:tab w:val="clear" w:pos="4536"/>
                <w:tab w:val="clear" w:pos="9072"/>
                <w:tab w:val="left" w:pos="0"/>
              </w:tabs>
              <w:spacing w:before="100" w:beforeAutospacing="1" w:after="100" w:afterAutospacing="1"/>
              <w:contextualSpacing/>
              <w:jc w:val="both"/>
              <w:rPr>
                <w:rFonts w:asciiTheme="minorHAnsi" w:hAnsiTheme="minorHAnsi" w:cstheme="minorHAnsi"/>
                <w:b/>
                <w:sz w:val="18"/>
                <w:szCs w:val="18"/>
              </w:rPr>
            </w:pPr>
            <w:r w:rsidRPr="00342A20">
              <w:rPr>
                <w:rFonts w:asciiTheme="minorHAnsi" w:hAnsiTheme="minorHAnsi" w:cstheme="minorHAnsi"/>
                <w:b/>
                <w:sz w:val="18"/>
                <w:szCs w:val="18"/>
              </w:rPr>
              <w:t xml:space="preserve">Attestation : </w:t>
            </w:r>
          </w:p>
          <w:p w14:paraId="761B04B7" w14:textId="77777777" w:rsidR="0038638D" w:rsidRDefault="0038638D" w:rsidP="00FA2523">
            <w:pPr>
              <w:pStyle w:val="Encabezado"/>
              <w:tabs>
                <w:tab w:val="clear" w:pos="4536"/>
                <w:tab w:val="clear" w:pos="9072"/>
                <w:tab w:val="left" w:pos="0"/>
              </w:tabs>
              <w:spacing w:before="100" w:beforeAutospacing="1" w:after="100" w:afterAutospacing="1"/>
              <w:contextualSpacing/>
              <w:jc w:val="both"/>
              <w:rPr>
                <w:rFonts w:asciiTheme="minorHAnsi" w:hAnsiTheme="minorHAnsi" w:cstheme="minorHAnsi"/>
                <w:sz w:val="18"/>
                <w:szCs w:val="18"/>
              </w:rPr>
            </w:pPr>
          </w:p>
          <w:p w14:paraId="2E1D6DCF" w14:textId="3FC79661" w:rsidR="005A3198" w:rsidRPr="00342A20" w:rsidRDefault="005A3198" w:rsidP="00FA2523">
            <w:pPr>
              <w:pStyle w:val="Encabezado"/>
              <w:tabs>
                <w:tab w:val="clear" w:pos="4536"/>
                <w:tab w:val="clear" w:pos="9072"/>
                <w:tab w:val="left" w:pos="0"/>
              </w:tabs>
              <w:spacing w:before="100" w:beforeAutospacing="1" w:after="100" w:afterAutospacing="1"/>
              <w:contextualSpacing/>
              <w:jc w:val="both"/>
              <w:rPr>
                <w:rFonts w:asciiTheme="minorHAnsi" w:hAnsiTheme="minorHAnsi" w:cstheme="minorHAnsi"/>
                <w:sz w:val="18"/>
                <w:szCs w:val="18"/>
              </w:rPr>
            </w:pPr>
            <w:r w:rsidRPr="00342A20">
              <w:rPr>
                <w:rFonts w:asciiTheme="minorHAnsi" w:hAnsiTheme="minorHAnsi" w:cstheme="minorHAnsi"/>
                <w:sz w:val="18"/>
                <w:szCs w:val="18"/>
              </w:rPr>
              <w:t>A la fin de la période d’observation, l’entreprise remettra une attestation à l’élève.</w:t>
            </w:r>
          </w:p>
          <w:p w14:paraId="28A5FB5A" w14:textId="77777777" w:rsidR="0038638D" w:rsidRDefault="0038638D" w:rsidP="00FA2523">
            <w:pPr>
              <w:pStyle w:val="Encabezado"/>
              <w:tabs>
                <w:tab w:val="clear" w:pos="4536"/>
                <w:tab w:val="clear" w:pos="9072"/>
                <w:tab w:val="left" w:pos="0"/>
              </w:tabs>
              <w:spacing w:before="100" w:beforeAutospacing="1" w:after="100" w:afterAutospacing="1"/>
              <w:contextualSpacing/>
              <w:jc w:val="both"/>
              <w:rPr>
                <w:rFonts w:asciiTheme="minorHAnsi" w:hAnsiTheme="minorHAnsi" w:cstheme="minorHAnsi"/>
                <w:sz w:val="18"/>
                <w:szCs w:val="18"/>
              </w:rPr>
            </w:pPr>
          </w:p>
          <w:p w14:paraId="3A0A5E0A" w14:textId="743ECF5C" w:rsidR="005A3198" w:rsidRPr="00342A20" w:rsidRDefault="005A3198" w:rsidP="00FA2523">
            <w:pPr>
              <w:pStyle w:val="Encabezado"/>
              <w:tabs>
                <w:tab w:val="clear" w:pos="4536"/>
                <w:tab w:val="clear" w:pos="9072"/>
                <w:tab w:val="left" w:pos="0"/>
              </w:tabs>
              <w:spacing w:before="100" w:beforeAutospacing="1" w:after="100" w:afterAutospacing="1"/>
              <w:contextualSpacing/>
              <w:jc w:val="both"/>
              <w:rPr>
                <w:rFonts w:asciiTheme="minorHAnsi" w:hAnsiTheme="minorHAnsi" w:cstheme="minorHAnsi"/>
                <w:sz w:val="18"/>
                <w:szCs w:val="18"/>
              </w:rPr>
            </w:pPr>
            <w:r w:rsidRPr="00342A20">
              <w:rPr>
                <w:rFonts w:asciiTheme="minorHAnsi" w:hAnsiTheme="minorHAnsi" w:cstheme="minorHAnsi"/>
                <w:sz w:val="18"/>
                <w:szCs w:val="18"/>
              </w:rPr>
              <w:t xml:space="preserve">Fait à </w:t>
            </w:r>
            <w:r w:rsidR="000A7D35" w:rsidRPr="000A7D35">
              <w:rPr>
                <w:rFonts w:cstheme="minorHAnsi"/>
                <w:b/>
                <w:sz w:val="18"/>
                <w:szCs w:val="18"/>
              </w:rPr>
              <w:t>[</w:t>
            </w:r>
            <w:r w:rsidR="000A7D35" w:rsidRPr="000A7D35">
              <w:rPr>
                <w:rFonts w:cstheme="minorHAnsi"/>
                <w:b/>
                <w:sz w:val="18"/>
                <w:szCs w:val="18"/>
                <w:highlight w:val="yellow"/>
              </w:rPr>
              <w:t>…</w:t>
            </w:r>
            <w:r w:rsidR="000A7D35" w:rsidRPr="000A7D35">
              <w:rPr>
                <w:rFonts w:cstheme="minorHAnsi"/>
                <w:b/>
                <w:sz w:val="18"/>
                <w:szCs w:val="18"/>
              </w:rPr>
              <w:t>]</w:t>
            </w:r>
          </w:p>
          <w:p w14:paraId="3AC6762E" w14:textId="77777777" w:rsidR="005A3198" w:rsidRPr="00342A20" w:rsidRDefault="005A3198" w:rsidP="00FA2523">
            <w:pPr>
              <w:pStyle w:val="Encabezado"/>
              <w:tabs>
                <w:tab w:val="clear" w:pos="4536"/>
                <w:tab w:val="clear" w:pos="9072"/>
                <w:tab w:val="left" w:pos="0"/>
              </w:tabs>
              <w:spacing w:before="100" w:beforeAutospacing="1" w:after="100" w:afterAutospacing="1"/>
              <w:contextualSpacing/>
              <w:jc w:val="both"/>
              <w:rPr>
                <w:rFonts w:asciiTheme="minorHAnsi" w:hAnsiTheme="minorHAnsi" w:cstheme="minorHAnsi"/>
                <w:sz w:val="18"/>
                <w:szCs w:val="18"/>
              </w:rPr>
            </w:pPr>
          </w:p>
          <w:p w14:paraId="6AB0A6AA" w14:textId="77777777" w:rsidR="005A3198" w:rsidRPr="00342A20" w:rsidRDefault="00033F90" w:rsidP="00FA2523">
            <w:pPr>
              <w:pStyle w:val="Encabezado"/>
              <w:tabs>
                <w:tab w:val="clear" w:pos="4536"/>
                <w:tab w:val="clear" w:pos="9072"/>
                <w:tab w:val="left" w:pos="0"/>
              </w:tabs>
              <w:spacing w:before="100" w:beforeAutospacing="1" w:after="100" w:afterAutospacing="1"/>
              <w:contextualSpacing/>
              <w:jc w:val="both"/>
              <w:rPr>
                <w:rFonts w:asciiTheme="minorHAnsi" w:hAnsiTheme="minorHAnsi" w:cstheme="minorHAnsi"/>
                <w:sz w:val="18"/>
                <w:szCs w:val="18"/>
              </w:rPr>
            </w:pPr>
            <w:r>
              <w:rPr>
                <w:rFonts w:asciiTheme="minorHAnsi" w:hAnsiTheme="minorHAnsi" w:cstheme="minorHAnsi"/>
                <w:sz w:val="18"/>
                <w:szCs w:val="18"/>
              </w:rPr>
              <w:t xml:space="preserve">Le </w:t>
            </w:r>
            <w:r w:rsidR="000A7D35" w:rsidRPr="000A7D35">
              <w:rPr>
                <w:rFonts w:cstheme="minorHAnsi"/>
                <w:b/>
                <w:sz w:val="18"/>
                <w:szCs w:val="18"/>
              </w:rPr>
              <w:t>[</w:t>
            </w:r>
            <w:r w:rsidR="000A7D35" w:rsidRPr="000A7D35">
              <w:rPr>
                <w:rFonts w:cstheme="minorHAnsi"/>
                <w:b/>
                <w:sz w:val="18"/>
                <w:szCs w:val="18"/>
                <w:highlight w:val="yellow"/>
              </w:rPr>
              <w:t>…</w:t>
            </w:r>
            <w:r w:rsidR="000A7D35" w:rsidRPr="000A7D35">
              <w:rPr>
                <w:rFonts w:cstheme="minorHAnsi"/>
                <w:b/>
                <w:sz w:val="18"/>
                <w:szCs w:val="18"/>
              </w:rPr>
              <w:t>]</w:t>
            </w:r>
          </w:p>
          <w:p w14:paraId="15F6AD70" w14:textId="77777777" w:rsidR="005A3198" w:rsidRPr="00342A20" w:rsidRDefault="005A3198" w:rsidP="00FA2523">
            <w:pPr>
              <w:pStyle w:val="Encabezado"/>
              <w:tabs>
                <w:tab w:val="clear" w:pos="4536"/>
                <w:tab w:val="clear" w:pos="9072"/>
                <w:tab w:val="left" w:pos="0"/>
              </w:tabs>
              <w:spacing w:before="100" w:beforeAutospacing="1" w:after="100" w:afterAutospacing="1"/>
              <w:contextualSpacing/>
              <w:jc w:val="both"/>
              <w:rPr>
                <w:rFonts w:asciiTheme="minorHAnsi" w:hAnsiTheme="minorHAnsi" w:cstheme="minorHAnsi"/>
                <w:sz w:val="18"/>
                <w:szCs w:val="18"/>
              </w:rPr>
            </w:pPr>
          </w:p>
          <w:p w14:paraId="0721AB22" w14:textId="77777777" w:rsidR="00833C51" w:rsidRDefault="000A7D35" w:rsidP="00FA2523">
            <w:pPr>
              <w:pStyle w:val="Encabezado"/>
              <w:tabs>
                <w:tab w:val="clear" w:pos="4536"/>
                <w:tab w:val="clear" w:pos="9072"/>
                <w:tab w:val="left" w:pos="0"/>
              </w:tabs>
              <w:spacing w:before="100" w:beforeAutospacing="1" w:after="100" w:afterAutospacing="1"/>
              <w:contextualSpacing/>
              <w:jc w:val="both"/>
              <w:rPr>
                <w:rFonts w:asciiTheme="minorHAnsi" w:hAnsiTheme="minorHAnsi" w:cstheme="minorHAnsi"/>
                <w:sz w:val="18"/>
                <w:szCs w:val="18"/>
              </w:rPr>
            </w:pPr>
            <w:r>
              <w:rPr>
                <w:rFonts w:asciiTheme="minorHAnsi" w:hAnsiTheme="minorHAnsi" w:cstheme="minorHAnsi"/>
                <w:sz w:val="18"/>
                <w:szCs w:val="18"/>
              </w:rPr>
              <w:t xml:space="preserve">Signature de l’entreprise représentée </w:t>
            </w:r>
          </w:p>
          <w:p w14:paraId="336867D2" w14:textId="25D568C9" w:rsidR="005A3198" w:rsidRPr="00033F90" w:rsidRDefault="000A7D35" w:rsidP="00FA2523">
            <w:pPr>
              <w:pStyle w:val="Encabezado"/>
              <w:tabs>
                <w:tab w:val="clear" w:pos="4536"/>
                <w:tab w:val="clear" w:pos="9072"/>
                <w:tab w:val="left" w:pos="0"/>
              </w:tabs>
              <w:spacing w:before="100" w:beforeAutospacing="1" w:after="100" w:afterAutospacing="1"/>
              <w:contextualSpacing/>
              <w:jc w:val="both"/>
              <w:rPr>
                <w:rFonts w:asciiTheme="minorHAnsi" w:hAnsiTheme="minorHAnsi" w:cstheme="minorHAnsi"/>
                <w:sz w:val="18"/>
                <w:szCs w:val="18"/>
              </w:rPr>
            </w:pPr>
            <w:r>
              <w:rPr>
                <w:rFonts w:asciiTheme="minorHAnsi" w:hAnsiTheme="minorHAnsi" w:cstheme="minorHAnsi"/>
                <w:sz w:val="18"/>
                <w:szCs w:val="18"/>
              </w:rPr>
              <w:t>par son représentant légal</w:t>
            </w:r>
            <w:r w:rsidR="0038638D">
              <w:rPr>
                <w:rFonts w:asciiTheme="minorHAnsi" w:hAnsiTheme="minorHAnsi" w:cstheme="minorHAnsi"/>
                <w:sz w:val="18"/>
                <w:szCs w:val="18"/>
              </w:rPr>
              <w:t xml:space="preserve"> </w:t>
            </w:r>
            <w:r w:rsidR="00033F90" w:rsidRPr="00033F90">
              <w:rPr>
                <w:rFonts w:cstheme="minorHAnsi"/>
                <w:b/>
                <w:sz w:val="18"/>
                <w:szCs w:val="18"/>
              </w:rPr>
              <w:t>[</w:t>
            </w:r>
            <w:r w:rsidR="00033F90" w:rsidRPr="00033F90">
              <w:rPr>
                <w:rFonts w:cstheme="minorHAnsi"/>
                <w:b/>
                <w:sz w:val="18"/>
                <w:szCs w:val="18"/>
                <w:highlight w:val="yellow"/>
              </w:rPr>
              <w:t>…</w:t>
            </w:r>
            <w:r w:rsidR="00033F90" w:rsidRPr="00033F90">
              <w:rPr>
                <w:rFonts w:cstheme="minorHAnsi"/>
                <w:b/>
                <w:sz w:val="18"/>
                <w:szCs w:val="18"/>
              </w:rPr>
              <w:t>]</w:t>
            </w:r>
          </w:p>
          <w:p w14:paraId="4763BDBA" w14:textId="77777777" w:rsidR="005A3198" w:rsidRPr="00342A20" w:rsidRDefault="005A3198" w:rsidP="00FA2523">
            <w:pPr>
              <w:pStyle w:val="Encabezado"/>
              <w:tabs>
                <w:tab w:val="clear" w:pos="4536"/>
                <w:tab w:val="clear" w:pos="9072"/>
                <w:tab w:val="left" w:pos="0"/>
              </w:tabs>
              <w:spacing w:before="100" w:beforeAutospacing="1" w:after="100" w:afterAutospacing="1"/>
              <w:contextualSpacing/>
              <w:jc w:val="both"/>
              <w:rPr>
                <w:rFonts w:asciiTheme="minorHAnsi" w:hAnsiTheme="minorHAnsi" w:cstheme="minorHAnsi"/>
                <w:color w:val="000000"/>
                <w:sz w:val="18"/>
                <w:szCs w:val="18"/>
              </w:rPr>
            </w:pPr>
            <w:r w:rsidRPr="00342A20">
              <w:rPr>
                <w:rFonts w:asciiTheme="minorHAnsi" w:hAnsiTheme="minorHAnsi" w:cstheme="minorHAnsi"/>
                <w:sz w:val="18"/>
                <w:szCs w:val="18"/>
              </w:rPr>
              <w:tab/>
            </w:r>
            <w:r w:rsidRPr="00342A20">
              <w:rPr>
                <w:rFonts w:asciiTheme="minorHAnsi" w:hAnsiTheme="minorHAnsi" w:cstheme="minorHAnsi"/>
                <w:color w:val="000000"/>
                <w:sz w:val="18"/>
                <w:szCs w:val="18"/>
                <w:bdr w:val="single" w:sz="4" w:space="0" w:color="auto"/>
              </w:rPr>
              <w:t xml:space="preserve"> </w:t>
            </w:r>
          </w:p>
          <w:p w14:paraId="3897B7E9" w14:textId="77777777" w:rsidR="005A3198" w:rsidRPr="00342A20" w:rsidRDefault="005A3198" w:rsidP="00FA2523">
            <w:pPr>
              <w:pStyle w:val="Encabezado"/>
              <w:tabs>
                <w:tab w:val="clear" w:pos="4536"/>
                <w:tab w:val="clear" w:pos="9072"/>
              </w:tabs>
              <w:spacing w:before="100" w:beforeAutospacing="1" w:after="100" w:afterAutospacing="1"/>
              <w:contextualSpacing/>
              <w:jc w:val="both"/>
              <w:rPr>
                <w:rFonts w:asciiTheme="minorHAnsi" w:hAnsiTheme="minorHAnsi" w:cstheme="minorHAnsi"/>
                <w:sz w:val="18"/>
                <w:szCs w:val="18"/>
              </w:rPr>
            </w:pPr>
          </w:p>
          <w:p w14:paraId="2F7736DE" w14:textId="12665776" w:rsidR="005A3198" w:rsidRDefault="000A7D35" w:rsidP="00FA2523">
            <w:pPr>
              <w:pStyle w:val="Encabezado"/>
              <w:tabs>
                <w:tab w:val="clear" w:pos="4536"/>
                <w:tab w:val="clear" w:pos="9072"/>
              </w:tabs>
              <w:spacing w:before="100" w:beforeAutospacing="1" w:after="100" w:afterAutospacing="1"/>
              <w:contextualSpacing/>
              <w:jc w:val="both"/>
              <w:rPr>
                <w:rFonts w:cstheme="minorHAnsi"/>
                <w:b/>
                <w:sz w:val="18"/>
                <w:szCs w:val="18"/>
              </w:rPr>
            </w:pPr>
            <w:r>
              <w:rPr>
                <w:rFonts w:asciiTheme="minorHAnsi" w:hAnsiTheme="minorHAnsi" w:cstheme="minorHAnsi"/>
                <w:sz w:val="18"/>
                <w:szCs w:val="18"/>
              </w:rPr>
              <w:t>Lu et approuvé</w:t>
            </w:r>
            <w:r w:rsidR="005A3198" w:rsidRPr="00342A20">
              <w:rPr>
                <w:rFonts w:asciiTheme="minorHAnsi" w:hAnsiTheme="minorHAnsi" w:cstheme="minorHAnsi"/>
                <w:sz w:val="18"/>
                <w:szCs w:val="18"/>
              </w:rPr>
              <w:t xml:space="preserve"> le</w:t>
            </w:r>
            <w:r w:rsidR="00033F90">
              <w:rPr>
                <w:rFonts w:asciiTheme="minorHAnsi" w:hAnsiTheme="minorHAnsi" w:cstheme="minorHAnsi"/>
                <w:sz w:val="18"/>
                <w:szCs w:val="18"/>
              </w:rPr>
              <w:t xml:space="preserve"> </w:t>
            </w:r>
            <w:r w:rsidRPr="00033F90">
              <w:rPr>
                <w:rFonts w:cstheme="minorHAnsi"/>
                <w:b/>
                <w:sz w:val="18"/>
                <w:szCs w:val="18"/>
              </w:rPr>
              <w:t>[</w:t>
            </w:r>
            <w:r w:rsidRPr="00033F90">
              <w:rPr>
                <w:rFonts w:cstheme="minorHAnsi"/>
                <w:b/>
                <w:sz w:val="18"/>
                <w:szCs w:val="18"/>
                <w:highlight w:val="yellow"/>
              </w:rPr>
              <w:t>…</w:t>
            </w:r>
            <w:r w:rsidRPr="00033F90">
              <w:rPr>
                <w:rFonts w:cstheme="minorHAnsi"/>
                <w:b/>
                <w:sz w:val="18"/>
                <w:szCs w:val="18"/>
              </w:rPr>
              <w:t>]</w:t>
            </w:r>
          </w:p>
          <w:p w14:paraId="7B360AC0" w14:textId="6347737D" w:rsidR="0038638D" w:rsidRDefault="0038638D" w:rsidP="00FA2523">
            <w:pPr>
              <w:pStyle w:val="Encabezado"/>
              <w:tabs>
                <w:tab w:val="clear" w:pos="4536"/>
                <w:tab w:val="clear" w:pos="9072"/>
              </w:tabs>
              <w:spacing w:before="100" w:beforeAutospacing="1" w:after="100" w:afterAutospacing="1"/>
              <w:contextualSpacing/>
              <w:jc w:val="both"/>
              <w:rPr>
                <w:rFonts w:cstheme="minorHAnsi"/>
                <w:b/>
                <w:sz w:val="18"/>
                <w:szCs w:val="18"/>
              </w:rPr>
            </w:pPr>
          </w:p>
          <w:p w14:paraId="47267979" w14:textId="77777777" w:rsidR="0038638D" w:rsidRPr="00342A20" w:rsidRDefault="0038638D" w:rsidP="00FA2523">
            <w:pPr>
              <w:pStyle w:val="Encabezado"/>
              <w:tabs>
                <w:tab w:val="clear" w:pos="4536"/>
                <w:tab w:val="clear" w:pos="9072"/>
              </w:tabs>
              <w:spacing w:before="100" w:beforeAutospacing="1" w:after="100" w:afterAutospacing="1"/>
              <w:contextualSpacing/>
              <w:jc w:val="both"/>
              <w:rPr>
                <w:rFonts w:asciiTheme="minorHAnsi" w:hAnsiTheme="minorHAnsi" w:cstheme="minorHAnsi"/>
                <w:sz w:val="18"/>
                <w:szCs w:val="18"/>
              </w:rPr>
            </w:pPr>
          </w:p>
          <w:p w14:paraId="2EC74D4D" w14:textId="77777777" w:rsidR="00833C51" w:rsidRDefault="00833C51" w:rsidP="00FA2523">
            <w:pPr>
              <w:pStyle w:val="Encabezado"/>
              <w:tabs>
                <w:tab w:val="clear" w:pos="4536"/>
                <w:tab w:val="clear" w:pos="9072"/>
              </w:tabs>
              <w:spacing w:before="100" w:beforeAutospacing="1" w:after="100" w:afterAutospacing="1"/>
              <w:contextualSpacing/>
              <w:jc w:val="both"/>
              <w:rPr>
                <w:rFonts w:asciiTheme="minorHAnsi" w:hAnsiTheme="minorHAnsi" w:cstheme="minorHAnsi"/>
                <w:sz w:val="18"/>
                <w:szCs w:val="18"/>
              </w:rPr>
            </w:pPr>
          </w:p>
          <w:p w14:paraId="0B80B898" w14:textId="61630518" w:rsidR="005A3198" w:rsidRPr="00033F90" w:rsidRDefault="00033F90" w:rsidP="00FA2523">
            <w:pPr>
              <w:pStyle w:val="Encabezado"/>
              <w:tabs>
                <w:tab w:val="clear" w:pos="4536"/>
                <w:tab w:val="clear" w:pos="9072"/>
              </w:tabs>
              <w:spacing w:before="100" w:beforeAutospacing="1" w:after="100" w:afterAutospacing="1"/>
              <w:contextualSpacing/>
              <w:jc w:val="both"/>
              <w:rPr>
                <w:rFonts w:asciiTheme="minorHAnsi" w:hAnsiTheme="minorHAnsi" w:cstheme="minorHAnsi"/>
                <w:sz w:val="18"/>
                <w:szCs w:val="18"/>
              </w:rPr>
            </w:pPr>
            <w:r>
              <w:rPr>
                <w:rFonts w:asciiTheme="minorHAnsi" w:hAnsiTheme="minorHAnsi" w:cstheme="minorHAnsi"/>
                <w:sz w:val="18"/>
                <w:szCs w:val="18"/>
              </w:rPr>
              <w:t xml:space="preserve">Signature du </w:t>
            </w:r>
            <w:r w:rsidR="005A3198" w:rsidRPr="00342A20">
              <w:rPr>
                <w:rFonts w:asciiTheme="minorHAnsi" w:hAnsiTheme="minorHAnsi" w:cstheme="minorHAnsi"/>
                <w:sz w:val="18"/>
                <w:szCs w:val="18"/>
              </w:rPr>
              <w:t>représentant légal de l’élève</w:t>
            </w:r>
            <w:r>
              <w:rPr>
                <w:rFonts w:asciiTheme="minorHAnsi" w:hAnsiTheme="minorHAnsi" w:cstheme="minorHAnsi"/>
                <w:sz w:val="18"/>
                <w:szCs w:val="18"/>
              </w:rPr>
              <w:t xml:space="preserve"> en qualité de </w:t>
            </w:r>
            <w:r w:rsidRPr="00033F90">
              <w:rPr>
                <w:rFonts w:cstheme="minorHAnsi"/>
                <w:b/>
                <w:sz w:val="18"/>
                <w:szCs w:val="18"/>
              </w:rPr>
              <w:t>[</w:t>
            </w:r>
            <w:r w:rsidRPr="00033F90">
              <w:rPr>
                <w:rFonts w:cstheme="minorHAnsi"/>
                <w:b/>
                <w:sz w:val="18"/>
                <w:szCs w:val="18"/>
                <w:highlight w:val="yellow"/>
              </w:rPr>
              <w:t>…</w:t>
            </w:r>
            <w:r w:rsidRPr="00033F90">
              <w:rPr>
                <w:rFonts w:cstheme="minorHAnsi"/>
                <w:b/>
                <w:sz w:val="18"/>
                <w:szCs w:val="18"/>
              </w:rPr>
              <w:t>]</w:t>
            </w:r>
          </w:p>
          <w:p w14:paraId="64365FCE" w14:textId="77777777" w:rsidR="005A3198" w:rsidRDefault="005A3198" w:rsidP="00FA2523">
            <w:pPr>
              <w:pStyle w:val="Encabezado"/>
              <w:tabs>
                <w:tab w:val="clear" w:pos="4536"/>
                <w:tab w:val="clear" w:pos="9072"/>
              </w:tabs>
              <w:spacing w:before="100" w:beforeAutospacing="1" w:after="100" w:afterAutospacing="1"/>
              <w:contextualSpacing/>
              <w:jc w:val="both"/>
              <w:rPr>
                <w:rFonts w:asciiTheme="minorHAnsi" w:hAnsiTheme="minorHAnsi" w:cstheme="minorHAnsi"/>
                <w:sz w:val="18"/>
                <w:szCs w:val="18"/>
              </w:rPr>
            </w:pPr>
          </w:p>
          <w:p w14:paraId="150651B5" w14:textId="77777777" w:rsidR="00033F90" w:rsidRPr="00342A20" w:rsidRDefault="00033F90" w:rsidP="00FA2523">
            <w:pPr>
              <w:pStyle w:val="Encabezado"/>
              <w:tabs>
                <w:tab w:val="clear" w:pos="4536"/>
                <w:tab w:val="clear" w:pos="9072"/>
              </w:tabs>
              <w:spacing w:before="100" w:beforeAutospacing="1" w:after="100" w:afterAutospacing="1"/>
              <w:contextualSpacing/>
              <w:jc w:val="both"/>
              <w:rPr>
                <w:rFonts w:asciiTheme="minorHAnsi" w:hAnsiTheme="minorHAnsi" w:cstheme="minorHAnsi"/>
                <w:sz w:val="18"/>
                <w:szCs w:val="18"/>
              </w:rPr>
            </w:pPr>
          </w:p>
          <w:p w14:paraId="2E794780" w14:textId="77777777" w:rsidR="00033F90" w:rsidRPr="00342A20" w:rsidRDefault="00033F90" w:rsidP="00033F90">
            <w:pPr>
              <w:pStyle w:val="Encabezado"/>
              <w:tabs>
                <w:tab w:val="clear" w:pos="4536"/>
                <w:tab w:val="clear" w:pos="9072"/>
              </w:tabs>
              <w:spacing w:before="100" w:beforeAutospacing="1" w:after="100" w:afterAutospacing="1"/>
              <w:contextualSpacing/>
              <w:jc w:val="both"/>
              <w:rPr>
                <w:rFonts w:asciiTheme="minorHAnsi" w:hAnsiTheme="minorHAnsi" w:cstheme="minorHAnsi"/>
                <w:sz w:val="18"/>
                <w:szCs w:val="18"/>
              </w:rPr>
            </w:pPr>
            <w:r>
              <w:rPr>
                <w:rFonts w:asciiTheme="minorHAnsi" w:hAnsiTheme="minorHAnsi" w:cstheme="minorHAnsi"/>
                <w:sz w:val="18"/>
                <w:szCs w:val="18"/>
              </w:rPr>
              <w:t>Lu et approuvé</w:t>
            </w:r>
            <w:r w:rsidRPr="00342A20">
              <w:rPr>
                <w:rFonts w:asciiTheme="minorHAnsi" w:hAnsiTheme="minorHAnsi" w:cstheme="minorHAnsi"/>
                <w:sz w:val="18"/>
                <w:szCs w:val="18"/>
              </w:rPr>
              <w:t xml:space="preserve"> le</w:t>
            </w:r>
            <w:r>
              <w:rPr>
                <w:rFonts w:asciiTheme="minorHAnsi" w:hAnsiTheme="minorHAnsi" w:cstheme="minorHAnsi"/>
                <w:sz w:val="18"/>
                <w:szCs w:val="18"/>
              </w:rPr>
              <w:t xml:space="preserve"> </w:t>
            </w:r>
            <w:r w:rsidRPr="00033F90">
              <w:rPr>
                <w:rFonts w:cstheme="minorHAnsi"/>
                <w:b/>
                <w:sz w:val="18"/>
                <w:szCs w:val="18"/>
              </w:rPr>
              <w:t>[</w:t>
            </w:r>
            <w:r w:rsidRPr="00033F90">
              <w:rPr>
                <w:rFonts w:cstheme="minorHAnsi"/>
                <w:b/>
                <w:sz w:val="18"/>
                <w:szCs w:val="18"/>
                <w:highlight w:val="yellow"/>
              </w:rPr>
              <w:t>…</w:t>
            </w:r>
            <w:r w:rsidRPr="00033F90">
              <w:rPr>
                <w:rFonts w:cstheme="minorHAnsi"/>
                <w:b/>
                <w:sz w:val="18"/>
                <w:szCs w:val="18"/>
              </w:rPr>
              <w:t>]</w:t>
            </w:r>
          </w:p>
          <w:p w14:paraId="3862C6BC" w14:textId="77777777" w:rsidR="0038638D" w:rsidRDefault="0038638D" w:rsidP="00FA2523">
            <w:pPr>
              <w:pStyle w:val="Encabezado"/>
              <w:tabs>
                <w:tab w:val="clear" w:pos="4536"/>
                <w:tab w:val="clear" w:pos="9072"/>
              </w:tabs>
              <w:spacing w:before="100" w:beforeAutospacing="1" w:after="100" w:afterAutospacing="1"/>
              <w:contextualSpacing/>
              <w:jc w:val="both"/>
              <w:rPr>
                <w:rFonts w:asciiTheme="minorHAnsi" w:hAnsiTheme="minorHAnsi" w:cstheme="minorHAnsi"/>
                <w:sz w:val="18"/>
                <w:szCs w:val="18"/>
              </w:rPr>
            </w:pPr>
          </w:p>
          <w:p w14:paraId="7AC6DDD3" w14:textId="77777777" w:rsidR="0038638D" w:rsidRDefault="0038638D" w:rsidP="00FA2523">
            <w:pPr>
              <w:pStyle w:val="Encabezado"/>
              <w:tabs>
                <w:tab w:val="clear" w:pos="4536"/>
                <w:tab w:val="clear" w:pos="9072"/>
              </w:tabs>
              <w:spacing w:before="100" w:beforeAutospacing="1" w:after="100" w:afterAutospacing="1"/>
              <w:contextualSpacing/>
              <w:jc w:val="both"/>
              <w:rPr>
                <w:rFonts w:asciiTheme="minorHAnsi" w:hAnsiTheme="minorHAnsi" w:cstheme="minorHAnsi"/>
                <w:sz w:val="18"/>
                <w:szCs w:val="18"/>
              </w:rPr>
            </w:pPr>
          </w:p>
          <w:p w14:paraId="3204453D" w14:textId="77777777" w:rsidR="00833C51" w:rsidRDefault="00833C51" w:rsidP="00FA2523">
            <w:pPr>
              <w:pStyle w:val="Encabezado"/>
              <w:tabs>
                <w:tab w:val="clear" w:pos="4536"/>
                <w:tab w:val="clear" w:pos="9072"/>
              </w:tabs>
              <w:spacing w:before="100" w:beforeAutospacing="1" w:after="100" w:afterAutospacing="1"/>
              <w:contextualSpacing/>
              <w:jc w:val="both"/>
              <w:rPr>
                <w:rFonts w:asciiTheme="minorHAnsi" w:hAnsiTheme="minorHAnsi" w:cstheme="minorHAnsi"/>
                <w:sz w:val="18"/>
                <w:szCs w:val="18"/>
              </w:rPr>
            </w:pPr>
          </w:p>
          <w:p w14:paraId="7DB8BC8F" w14:textId="7F927E4D" w:rsidR="005A3198" w:rsidRPr="00033F90" w:rsidRDefault="005A3198" w:rsidP="00FA2523">
            <w:pPr>
              <w:pStyle w:val="Encabezado"/>
              <w:tabs>
                <w:tab w:val="clear" w:pos="4536"/>
                <w:tab w:val="clear" w:pos="9072"/>
              </w:tabs>
              <w:spacing w:before="100" w:beforeAutospacing="1" w:after="100" w:afterAutospacing="1"/>
              <w:contextualSpacing/>
              <w:jc w:val="both"/>
              <w:rPr>
                <w:rFonts w:asciiTheme="minorHAnsi" w:hAnsiTheme="minorHAnsi" w:cstheme="minorHAnsi"/>
                <w:sz w:val="18"/>
                <w:szCs w:val="18"/>
              </w:rPr>
            </w:pPr>
            <w:r w:rsidRPr="00033F90">
              <w:rPr>
                <w:rFonts w:asciiTheme="minorHAnsi" w:hAnsiTheme="minorHAnsi" w:cstheme="minorHAnsi"/>
                <w:sz w:val="18"/>
                <w:szCs w:val="18"/>
              </w:rPr>
              <w:t>Signature de l</w:t>
            </w:r>
            <w:r w:rsidR="00033F90" w:rsidRPr="00033F90">
              <w:rPr>
                <w:rFonts w:asciiTheme="minorHAnsi" w:hAnsiTheme="minorHAnsi" w:cstheme="minorHAnsi"/>
                <w:sz w:val="18"/>
                <w:szCs w:val="18"/>
              </w:rPr>
              <w:t>’élève </w:t>
            </w:r>
            <w:r w:rsidR="00033F90" w:rsidRPr="00033F90">
              <w:rPr>
                <w:rFonts w:cstheme="minorHAnsi"/>
                <w:b/>
                <w:sz w:val="18"/>
                <w:szCs w:val="18"/>
              </w:rPr>
              <w:t>[</w:t>
            </w:r>
            <w:r w:rsidR="00033F90" w:rsidRPr="00033F90">
              <w:rPr>
                <w:rFonts w:cstheme="minorHAnsi"/>
                <w:b/>
                <w:sz w:val="18"/>
                <w:szCs w:val="18"/>
                <w:highlight w:val="yellow"/>
              </w:rPr>
              <w:t>…</w:t>
            </w:r>
            <w:r w:rsidR="00033F90" w:rsidRPr="00033F90">
              <w:rPr>
                <w:rFonts w:cstheme="minorHAnsi"/>
                <w:b/>
                <w:sz w:val="18"/>
                <w:szCs w:val="18"/>
              </w:rPr>
              <w:t>]</w:t>
            </w:r>
          </w:p>
          <w:p w14:paraId="3326A998" w14:textId="77777777" w:rsidR="005A3198" w:rsidRDefault="005A3198" w:rsidP="00FA2523">
            <w:pPr>
              <w:pStyle w:val="Encabezado"/>
              <w:tabs>
                <w:tab w:val="clear" w:pos="4536"/>
                <w:tab w:val="clear" w:pos="9072"/>
                <w:tab w:val="left" w:pos="0"/>
              </w:tabs>
              <w:spacing w:before="100" w:beforeAutospacing="1" w:after="100" w:afterAutospacing="1"/>
              <w:contextualSpacing/>
              <w:jc w:val="both"/>
              <w:rPr>
                <w:rFonts w:asciiTheme="minorHAnsi" w:hAnsiTheme="minorHAnsi" w:cstheme="minorHAnsi"/>
                <w:sz w:val="18"/>
                <w:szCs w:val="18"/>
              </w:rPr>
            </w:pPr>
          </w:p>
          <w:p w14:paraId="18D6350B" w14:textId="77777777" w:rsidR="00833C51" w:rsidRDefault="00833C51" w:rsidP="00033F90">
            <w:pPr>
              <w:pStyle w:val="Encabezado"/>
              <w:tabs>
                <w:tab w:val="clear" w:pos="4536"/>
                <w:tab w:val="clear" w:pos="9072"/>
              </w:tabs>
              <w:spacing w:before="100" w:beforeAutospacing="1" w:after="100" w:afterAutospacing="1"/>
              <w:contextualSpacing/>
              <w:jc w:val="both"/>
              <w:rPr>
                <w:rFonts w:asciiTheme="minorHAnsi" w:hAnsiTheme="minorHAnsi" w:cstheme="minorHAnsi"/>
                <w:sz w:val="18"/>
                <w:szCs w:val="18"/>
              </w:rPr>
            </w:pPr>
          </w:p>
          <w:p w14:paraId="41CD5AC4" w14:textId="77777777" w:rsidR="00833C51" w:rsidRDefault="00833C51" w:rsidP="00033F90">
            <w:pPr>
              <w:pStyle w:val="Encabezado"/>
              <w:tabs>
                <w:tab w:val="clear" w:pos="4536"/>
                <w:tab w:val="clear" w:pos="9072"/>
              </w:tabs>
              <w:spacing w:before="100" w:beforeAutospacing="1" w:after="100" w:afterAutospacing="1"/>
              <w:contextualSpacing/>
              <w:jc w:val="both"/>
              <w:rPr>
                <w:rFonts w:asciiTheme="minorHAnsi" w:hAnsiTheme="minorHAnsi" w:cstheme="minorHAnsi"/>
                <w:sz w:val="18"/>
                <w:szCs w:val="18"/>
              </w:rPr>
            </w:pPr>
          </w:p>
          <w:p w14:paraId="295AD8BD" w14:textId="77777777" w:rsidR="00833C51" w:rsidRDefault="00833C51" w:rsidP="00033F90">
            <w:pPr>
              <w:pStyle w:val="Encabezado"/>
              <w:tabs>
                <w:tab w:val="clear" w:pos="4536"/>
                <w:tab w:val="clear" w:pos="9072"/>
              </w:tabs>
              <w:spacing w:before="100" w:beforeAutospacing="1" w:after="100" w:afterAutospacing="1"/>
              <w:contextualSpacing/>
              <w:jc w:val="both"/>
              <w:rPr>
                <w:rFonts w:asciiTheme="minorHAnsi" w:hAnsiTheme="minorHAnsi" w:cstheme="minorHAnsi"/>
                <w:sz w:val="18"/>
                <w:szCs w:val="18"/>
              </w:rPr>
            </w:pPr>
          </w:p>
          <w:p w14:paraId="0A00D667" w14:textId="7E1FE9D7" w:rsidR="00033F90" w:rsidRPr="00342A20" w:rsidRDefault="00033F90" w:rsidP="00033F90">
            <w:pPr>
              <w:pStyle w:val="Encabezado"/>
              <w:tabs>
                <w:tab w:val="clear" w:pos="4536"/>
                <w:tab w:val="clear" w:pos="9072"/>
              </w:tabs>
              <w:spacing w:before="100" w:beforeAutospacing="1" w:after="100" w:afterAutospacing="1"/>
              <w:contextualSpacing/>
              <w:jc w:val="both"/>
              <w:rPr>
                <w:rFonts w:asciiTheme="minorHAnsi" w:hAnsiTheme="minorHAnsi" w:cstheme="minorHAnsi"/>
                <w:sz w:val="18"/>
                <w:szCs w:val="18"/>
              </w:rPr>
            </w:pPr>
            <w:r>
              <w:rPr>
                <w:rFonts w:asciiTheme="minorHAnsi" w:hAnsiTheme="minorHAnsi" w:cstheme="minorHAnsi"/>
                <w:sz w:val="18"/>
                <w:szCs w:val="18"/>
              </w:rPr>
              <w:t>Lu et approuvé</w:t>
            </w:r>
            <w:r w:rsidRPr="00342A20">
              <w:rPr>
                <w:rFonts w:asciiTheme="minorHAnsi" w:hAnsiTheme="minorHAnsi" w:cstheme="minorHAnsi"/>
                <w:sz w:val="18"/>
                <w:szCs w:val="18"/>
              </w:rPr>
              <w:t xml:space="preserve"> le</w:t>
            </w:r>
            <w:r>
              <w:rPr>
                <w:rFonts w:asciiTheme="minorHAnsi" w:hAnsiTheme="minorHAnsi" w:cstheme="minorHAnsi"/>
                <w:sz w:val="18"/>
                <w:szCs w:val="18"/>
              </w:rPr>
              <w:t xml:space="preserve"> </w:t>
            </w:r>
            <w:r w:rsidRPr="00033F90">
              <w:rPr>
                <w:rFonts w:cstheme="minorHAnsi"/>
                <w:b/>
                <w:sz w:val="18"/>
                <w:szCs w:val="18"/>
              </w:rPr>
              <w:t>[</w:t>
            </w:r>
            <w:r w:rsidRPr="00033F90">
              <w:rPr>
                <w:rFonts w:cstheme="minorHAnsi"/>
                <w:b/>
                <w:sz w:val="18"/>
                <w:szCs w:val="18"/>
                <w:highlight w:val="yellow"/>
              </w:rPr>
              <w:t>…</w:t>
            </w:r>
            <w:r w:rsidRPr="00033F90">
              <w:rPr>
                <w:rFonts w:cstheme="minorHAnsi"/>
                <w:b/>
                <w:sz w:val="18"/>
                <w:szCs w:val="18"/>
              </w:rPr>
              <w:t>]</w:t>
            </w:r>
          </w:p>
          <w:p w14:paraId="5D2DED7B" w14:textId="77777777" w:rsidR="00033F90" w:rsidRPr="00062A99" w:rsidRDefault="00033F90" w:rsidP="00FA2523">
            <w:pPr>
              <w:pStyle w:val="Encabezado"/>
              <w:tabs>
                <w:tab w:val="clear" w:pos="4536"/>
                <w:tab w:val="clear" w:pos="9072"/>
                <w:tab w:val="left" w:pos="0"/>
              </w:tabs>
              <w:spacing w:before="100" w:beforeAutospacing="1" w:after="100" w:afterAutospacing="1"/>
              <w:contextualSpacing/>
              <w:jc w:val="both"/>
              <w:rPr>
                <w:rFonts w:asciiTheme="minorHAnsi" w:hAnsiTheme="minorHAnsi" w:cstheme="minorHAnsi"/>
                <w:sz w:val="18"/>
                <w:szCs w:val="18"/>
              </w:rPr>
            </w:pPr>
          </w:p>
          <w:p w14:paraId="45FC6D23" w14:textId="77777777" w:rsidR="005A3198" w:rsidRPr="00062A99" w:rsidRDefault="005A3198" w:rsidP="00FA2523">
            <w:pPr>
              <w:pStyle w:val="Encabezado"/>
              <w:tabs>
                <w:tab w:val="clear" w:pos="4536"/>
                <w:tab w:val="clear" w:pos="9072"/>
                <w:tab w:val="left" w:pos="0"/>
              </w:tabs>
              <w:spacing w:before="100" w:beforeAutospacing="1" w:after="100" w:afterAutospacing="1"/>
              <w:contextualSpacing/>
              <w:jc w:val="both"/>
              <w:rPr>
                <w:rFonts w:asciiTheme="minorHAnsi" w:hAnsiTheme="minorHAnsi" w:cstheme="minorHAnsi"/>
                <w:sz w:val="18"/>
                <w:szCs w:val="18"/>
              </w:rPr>
            </w:pPr>
          </w:p>
          <w:p w14:paraId="5153FD8E" w14:textId="77777777" w:rsidR="00833C51" w:rsidRDefault="00833C51" w:rsidP="00033F90">
            <w:pPr>
              <w:pStyle w:val="Encabezado"/>
              <w:tabs>
                <w:tab w:val="clear" w:pos="4536"/>
                <w:tab w:val="clear" w:pos="9072"/>
                <w:tab w:val="left" w:pos="0"/>
              </w:tabs>
              <w:spacing w:before="100" w:beforeAutospacing="1" w:after="100" w:afterAutospacing="1"/>
              <w:contextualSpacing/>
              <w:jc w:val="both"/>
              <w:rPr>
                <w:rFonts w:asciiTheme="minorHAnsi" w:hAnsiTheme="minorHAnsi" w:cstheme="minorHAnsi"/>
                <w:sz w:val="18"/>
                <w:szCs w:val="18"/>
              </w:rPr>
            </w:pPr>
          </w:p>
          <w:p w14:paraId="2A9D01E3" w14:textId="5AF902DB" w:rsidR="00833C51" w:rsidRDefault="00833C51" w:rsidP="00033F90">
            <w:pPr>
              <w:pStyle w:val="Encabezado"/>
              <w:tabs>
                <w:tab w:val="clear" w:pos="4536"/>
                <w:tab w:val="clear" w:pos="9072"/>
                <w:tab w:val="left" w:pos="0"/>
              </w:tabs>
              <w:spacing w:before="100" w:beforeAutospacing="1" w:after="100" w:afterAutospacing="1"/>
              <w:contextualSpacing/>
              <w:jc w:val="both"/>
              <w:rPr>
                <w:rFonts w:asciiTheme="minorHAnsi" w:hAnsiTheme="minorHAnsi" w:cstheme="minorHAnsi"/>
                <w:sz w:val="18"/>
                <w:szCs w:val="18"/>
              </w:rPr>
            </w:pPr>
          </w:p>
          <w:p w14:paraId="1DEF7A3B" w14:textId="77777777" w:rsidR="00833C51" w:rsidRDefault="00833C51" w:rsidP="00033F90">
            <w:pPr>
              <w:pStyle w:val="Encabezado"/>
              <w:tabs>
                <w:tab w:val="clear" w:pos="4536"/>
                <w:tab w:val="clear" w:pos="9072"/>
                <w:tab w:val="left" w:pos="0"/>
              </w:tabs>
              <w:spacing w:before="100" w:beforeAutospacing="1" w:after="100" w:afterAutospacing="1"/>
              <w:contextualSpacing/>
              <w:jc w:val="both"/>
              <w:rPr>
                <w:rFonts w:asciiTheme="minorHAnsi" w:hAnsiTheme="minorHAnsi" w:cstheme="minorHAnsi"/>
                <w:sz w:val="18"/>
                <w:szCs w:val="18"/>
              </w:rPr>
            </w:pPr>
          </w:p>
          <w:p w14:paraId="6F6AD608" w14:textId="77777777" w:rsidR="00833C51" w:rsidRDefault="00833C51" w:rsidP="00033F90">
            <w:pPr>
              <w:pStyle w:val="Encabezado"/>
              <w:tabs>
                <w:tab w:val="clear" w:pos="4536"/>
                <w:tab w:val="clear" w:pos="9072"/>
                <w:tab w:val="left" w:pos="0"/>
              </w:tabs>
              <w:spacing w:before="100" w:beforeAutospacing="1" w:after="100" w:afterAutospacing="1"/>
              <w:contextualSpacing/>
              <w:jc w:val="both"/>
              <w:rPr>
                <w:rFonts w:asciiTheme="minorHAnsi" w:hAnsiTheme="minorHAnsi" w:cstheme="minorHAnsi"/>
                <w:sz w:val="18"/>
                <w:szCs w:val="18"/>
              </w:rPr>
            </w:pPr>
          </w:p>
          <w:p w14:paraId="42992A23" w14:textId="0F0FE257" w:rsidR="005A3198" w:rsidRDefault="00033F90" w:rsidP="00033F90">
            <w:pPr>
              <w:pStyle w:val="Encabezado"/>
              <w:tabs>
                <w:tab w:val="clear" w:pos="4536"/>
                <w:tab w:val="clear" w:pos="9072"/>
                <w:tab w:val="left" w:pos="0"/>
              </w:tabs>
              <w:spacing w:before="100" w:beforeAutospacing="1" w:after="100" w:afterAutospacing="1"/>
              <w:contextualSpacing/>
              <w:jc w:val="both"/>
              <w:rPr>
                <w:rFonts w:cstheme="minorHAnsi"/>
                <w:b/>
                <w:sz w:val="18"/>
                <w:szCs w:val="18"/>
              </w:rPr>
            </w:pPr>
            <w:r w:rsidRPr="00033F90">
              <w:rPr>
                <w:rFonts w:asciiTheme="minorHAnsi" w:hAnsiTheme="minorHAnsi" w:cstheme="minorHAnsi"/>
                <w:sz w:val="18"/>
                <w:szCs w:val="18"/>
              </w:rPr>
              <w:t>Signature du Proviseur du Lycée fran</w:t>
            </w:r>
            <w:r>
              <w:rPr>
                <w:rFonts w:asciiTheme="minorHAnsi" w:hAnsiTheme="minorHAnsi" w:cstheme="minorHAnsi"/>
                <w:sz w:val="18"/>
                <w:szCs w:val="18"/>
              </w:rPr>
              <w:t xml:space="preserve">çais de Barcelone </w:t>
            </w:r>
            <w:r w:rsidRPr="00033F90">
              <w:rPr>
                <w:rFonts w:cstheme="minorHAnsi"/>
                <w:b/>
                <w:sz w:val="18"/>
                <w:szCs w:val="18"/>
              </w:rPr>
              <w:t>[</w:t>
            </w:r>
            <w:r w:rsidRPr="00033F90">
              <w:rPr>
                <w:rFonts w:cstheme="minorHAnsi"/>
                <w:b/>
                <w:sz w:val="18"/>
                <w:szCs w:val="18"/>
                <w:highlight w:val="yellow"/>
              </w:rPr>
              <w:t>…</w:t>
            </w:r>
            <w:r w:rsidRPr="00033F90">
              <w:rPr>
                <w:rFonts w:cstheme="minorHAnsi"/>
                <w:b/>
                <w:sz w:val="18"/>
                <w:szCs w:val="18"/>
              </w:rPr>
              <w:t>]</w:t>
            </w:r>
          </w:p>
          <w:p w14:paraId="08F262A6" w14:textId="77777777" w:rsidR="00033F90" w:rsidRDefault="00033F90" w:rsidP="00033F90">
            <w:pPr>
              <w:pStyle w:val="Encabezado"/>
              <w:tabs>
                <w:tab w:val="clear" w:pos="4536"/>
                <w:tab w:val="clear" w:pos="9072"/>
                <w:tab w:val="left" w:pos="0"/>
              </w:tabs>
              <w:spacing w:before="100" w:beforeAutospacing="1" w:after="100" w:afterAutospacing="1"/>
              <w:contextualSpacing/>
              <w:jc w:val="both"/>
              <w:rPr>
                <w:rFonts w:cstheme="minorHAnsi"/>
                <w:b/>
                <w:sz w:val="18"/>
                <w:szCs w:val="18"/>
              </w:rPr>
            </w:pPr>
          </w:p>
          <w:p w14:paraId="249F288F" w14:textId="645E3349" w:rsidR="00033F90" w:rsidRDefault="00033F90" w:rsidP="00033F90">
            <w:pPr>
              <w:pStyle w:val="Encabezado"/>
              <w:tabs>
                <w:tab w:val="clear" w:pos="4536"/>
                <w:tab w:val="clear" w:pos="9072"/>
                <w:tab w:val="left" w:pos="0"/>
              </w:tabs>
              <w:spacing w:before="100" w:beforeAutospacing="1" w:after="100" w:afterAutospacing="1"/>
              <w:contextualSpacing/>
              <w:jc w:val="both"/>
              <w:rPr>
                <w:rFonts w:cstheme="minorHAnsi"/>
                <w:b/>
                <w:sz w:val="18"/>
                <w:szCs w:val="18"/>
              </w:rPr>
            </w:pPr>
          </w:p>
          <w:p w14:paraId="0CE25ED9" w14:textId="77777777" w:rsidR="00833C51" w:rsidRDefault="00833C51" w:rsidP="00033F90">
            <w:pPr>
              <w:pStyle w:val="Encabezado"/>
              <w:tabs>
                <w:tab w:val="clear" w:pos="4536"/>
                <w:tab w:val="clear" w:pos="9072"/>
                <w:tab w:val="left" w:pos="0"/>
              </w:tabs>
              <w:spacing w:before="100" w:beforeAutospacing="1" w:after="100" w:afterAutospacing="1"/>
              <w:contextualSpacing/>
              <w:jc w:val="both"/>
              <w:rPr>
                <w:rFonts w:cstheme="minorHAnsi"/>
                <w:b/>
                <w:sz w:val="18"/>
                <w:szCs w:val="18"/>
              </w:rPr>
            </w:pPr>
          </w:p>
          <w:p w14:paraId="159850CC" w14:textId="70A1D41C" w:rsidR="00487775" w:rsidRPr="00833C51" w:rsidRDefault="00033F90" w:rsidP="00833C51">
            <w:pPr>
              <w:pStyle w:val="Encabezado"/>
              <w:tabs>
                <w:tab w:val="clear" w:pos="4536"/>
                <w:tab w:val="clear" w:pos="9072"/>
              </w:tabs>
              <w:spacing w:before="100" w:beforeAutospacing="1" w:after="100" w:afterAutospacing="1"/>
              <w:contextualSpacing/>
              <w:jc w:val="both"/>
              <w:rPr>
                <w:rFonts w:asciiTheme="minorHAnsi" w:hAnsiTheme="minorHAnsi" w:cstheme="minorHAnsi"/>
                <w:sz w:val="18"/>
                <w:szCs w:val="18"/>
              </w:rPr>
            </w:pPr>
            <w:r>
              <w:rPr>
                <w:rFonts w:asciiTheme="minorHAnsi" w:hAnsiTheme="minorHAnsi" w:cstheme="minorHAnsi"/>
                <w:sz w:val="18"/>
                <w:szCs w:val="18"/>
              </w:rPr>
              <w:t>Lu et approuvé</w:t>
            </w:r>
            <w:r w:rsidRPr="00342A20">
              <w:rPr>
                <w:rFonts w:asciiTheme="minorHAnsi" w:hAnsiTheme="minorHAnsi" w:cstheme="minorHAnsi"/>
                <w:sz w:val="18"/>
                <w:szCs w:val="18"/>
              </w:rPr>
              <w:t xml:space="preserve"> le</w:t>
            </w:r>
            <w:r>
              <w:rPr>
                <w:rFonts w:asciiTheme="minorHAnsi" w:hAnsiTheme="minorHAnsi" w:cstheme="minorHAnsi"/>
                <w:sz w:val="18"/>
                <w:szCs w:val="18"/>
              </w:rPr>
              <w:t xml:space="preserve"> </w:t>
            </w:r>
            <w:r w:rsidRPr="00033F90">
              <w:rPr>
                <w:rFonts w:cstheme="minorHAnsi"/>
                <w:b/>
                <w:sz w:val="18"/>
                <w:szCs w:val="18"/>
              </w:rPr>
              <w:t>[</w:t>
            </w:r>
            <w:r w:rsidRPr="00033F90">
              <w:rPr>
                <w:rFonts w:cstheme="minorHAnsi"/>
                <w:b/>
                <w:sz w:val="18"/>
                <w:szCs w:val="18"/>
                <w:highlight w:val="yellow"/>
              </w:rPr>
              <w:t>…</w:t>
            </w:r>
            <w:r w:rsidRPr="00033F90">
              <w:rPr>
                <w:rFonts w:cstheme="minorHAnsi"/>
                <w:b/>
                <w:sz w:val="18"/>
                <w:szCs w:val="18"/>
              </w:rPr>
              <w:t>]</w:t>
            </w:r>
          </w:p>
        </w:tc>
      </w:tr>
    </w:tbl>
    <w:p w14:paraId="7F6C79E4" w14:textId="77777777" w:rsidR="006A75D4" w:rsidRPr="00033F90" w:rsidRDefault="006A75D4" w:rsidP="00833C51">
      <w:pPr>
        <w:spacing w:before="100" w:beforeAutospacing="1" w:after="100" w:afterAutospacing="1" w:line="240" w:lineRule="auto"/>
        <w:jc w:val="both"/>
        <w:rPr>
          <w:rFonts w:cstheme="minorHAnsi"/>
          <w:sz w:val="18"/>
          <w:szCs w:val="18"/>
        </w:rPr>
      </w:pPr>
    </w:p>
    <w:sectPr w:rsidR="006A75D4" w:rsidRPr="00033F90" w:rsidSect="00833C51">
      <w:headerReference w:type="default" r:id="rId7"/>
      <w:footerReference w:type="default" r:id="rId8"/>
      <w:pgSz w:w="11906" w:h="16838"/>
      <w:pgMar w:top="1418" w:right="170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0638" w14:textId="77777777" w:rsidR="006B2417" w:rsidRDefault="006B2417" w:rsidP="00342A20">
      <w:pPr>
        <w:spacing w:after="0" w:line="240" w:lineRule="auto"/>
      </w:pPr>
      <w:r>
        <w:separator/>
      </w:r>
    </w:p>
  </w:endnote>
  <w:endnote w:type="continuationSeparator" w:id="0">
    <w:p w14:paraId="29B60815" w14:textId="77777777" w:rsidR="006B2417" w:rsidRDefault="006B2417" w:rsidP="00342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AFC2" w14:textId="2B5AD2A9" w:rsidR="00833C51" w:rsidRDefault="00833C51" w:rsidP="00833C51">
    <w:pPr>
      <w:pStyle w:val="Piedepgina"/>
      <w:jc w:val="center"/>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20798" w14:textId="77777777" w:rsidR="006B2417" w:rsidRDefault="006B2417" w:rsidP="00342A20">
      <w:pPr>
        <w:spacing w:after="0" w:line="240" w:lineRule="auto"/>
      </w:pPr>
      <w:r>
        <w:separator/>
      </w:r>
    </w:p>
  </w:footnote>
  <w:footnote w:type="continuationSeparator" w:id="0">
    <w:p w14:paraId="334854AE" w14:textId="77777777" w:rsidR="006B2417" w:rsidRDefault="006B2417" w:rsidP="00342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AF48" w14:textId="462509D2" w:rsidR="00342A20" w:rsidRDefault="00833C51">
    <w:pPr>
      <w:pStyle w:val="Encabezado"/>
    </w:pPr>
    <w:r w:rsidRPr="00342A20">
      <w:rPr>
        <w:rFonts w:asciiTheme="minorHAnsi" w:hAnsiTheme="minorHAnsi" w:cstheme="minorHAnsi"/>
        <w:noProof/>
        <w:sz w:val="18"/>
        <w:szCs w:val="18"/>
      </w:rPr>
      <w:drawing>
        <wp:anchor distT="0" distB="0" distL="114300" distR="114300" simplePos="0" relativeHeight="251659264" behindDoc="1" locked="0" layoutInCell="1" allowOverlap="1" wp14:anchorId="10A48E1A" wp14:editId="3F7D2C9F">
          <wp:simplePos x="0" y="0"/>
          <wp:positionH relativeFrom="column">
            <wp:posOffset>-426086</wp:posOffset>
          </wp:positionH>
          <wp:positionV relativeFrom="paragraph">
            <wp:posOffset>-278765</wp:posOffset>
          </wp:positionV>
          <wp:extent cx="1078559" cy="692150"/>
          <wp:effectExtent l="0" t="0" r="7620" b="0"/>
          <wp:wrapNone/>
          <wp:docPr id="8" name="Image 8" descr="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FIN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2000" cy="694358"/>
                  </a:xfrm>
                  <a:prstGeom prst="rect">
                    <a:avLst/>
                  </a:prstGeom>
                  <a:noFill/>
                  <a:ln>
                    <a:noFill/>
                  </a:ln>
                </pic:spPr>
              </pic:pic>
            </a:graphicData>
          </a:graphic>
          <wp14:sizeRelH relativeFrom="page">
            <wp14:pctWidth>0</wp14:pctWidth>
          </wp14:sizeRelH>
          <wp14:sizeRelV relativeFrom="page">
            <wp14:pctHeight>0</wp14:pctHeight>
          </wp14:sizeRelV>
        </wp:anchor>
      </w:drawing>
    </w:r>
    <w:r w:rsidR="00033F90" w:rsidRPr="00342A20">
      <w:rPr>
        <w:rFonts w:asciiTheme="minorHAnsi" w:hAnsiTheme="minorHAnsi" w:cstheme="minorHAnsi"/>
        <w:noProof/>
        <w:sz w:val="18"/>
        <w:szCs w:val="18"/>
      </w:rPr>
      <w:drawing>
        <wp:anchor distT="0" distB="0" distL="114300" distR="114300" simplePos="0" relativeHeight="251658240" behindDoc="1" locked="0" layoutInCell="1" allowOverlap="1" wp14:anchorId="3A48EF24" wp14:editId="7126A8BA">
          <wp:simplePos x="0" y="0"/>
          <wp:positionH relativeFrom="column">
            <wp:posOffset>4457065</wp:posOffset>
          </wp:positionH>
          <wp:positionV relativeFrom="paragraph">
            <wp:posOffset>-329566</wp:posOffset>
          </wp:positionV>
          <wp:extent cx="1466720" cy="754395"/>
          <wp:effectExtent l="0" t="0" r="0" b="0"/>
          <wp:wrapNone/>
          <wp:docPr id="7" name="Image 7" descr="C:\Users\valeriecazaubon\AppData\Local\Microsoft\Windows\Temporary Internet Files\Content.Outlook\PD1089CE\logo_aefe_eg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valeriecazaubon\AppData\Local\Microsoft\Windows\Temporary Internet Files\Content.Outlook\PD1089CE\logo_aefe_eg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3871" cy="76321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E103B"/>
    <w:multiLevelType w:val="hybridMultilevel"/>
    <w:tmpl w:val="9CCCD088"/>
    <w:lvl w:ilvl="0" w:tplc="AD46C278">
      <w:numFmt w:val="bullet"/>
      <w:lvlText w:val="-"/>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CC5735"/>
    <w:multiLevelType w:val="hybridMultilevel"/>
    <w:tmpl w:val="23003048"/>
    <w:lvl w:ilvl="0" w:tplc="AD46C278">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9731997"/>
    <w:multiLevelType w:val="hybridMultilevel"/>
    <w:tmpl w:val="F732E4C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9C54372"/>
    <w:multiLevelType w:val="hybridMultilevel"/>
    <w:tmpl w:val="5E403AB2"/>
    <w:lvl w:ilvl="0" w:tplc="AD46C278">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B51311"/>
    <w:multiLevelType w:val="hybridMultilevel"/>
    <w:tmpl w:val="6DC47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E33F75"/>
    <w:multiLevelType w:val="hybridMultilevel"/>
    <w:tmpl w:val="5DE0D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E37150"/>
    <w:multiLevelType w:val="singleLevel"/>
    <w:tmpl w:val="AD46C278"/>
    <w:lvl w:ilvl="0">
      <w:numFmt w:val="bullet"/>
      <w:lvlText w:val="-"/>
      <w:lvlJc w:val="left"/>
      <w:pPr>
        <w:ind w:left="720" w:hanging="360"/>
      </w:pPr>
      <w:rPr>
        <w:rFonts w:hint="default"/>
      </w:rPr>
    </w:lvl>
  </w:abstractNum>
  <w:abstractNum w:abstractNumId="7" w15:restartNumberingAfterBreak="0">
    <w:nsid w:val="4D241995"/>
    <w:multiLevelType w:val="hybridMultilevel"/>
    <w:tmpl w:val="253CC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9A3678"/>
    <w:multiLevelType w:val="hybridMultilevel"/>
    <w:tmpl w:val="CB42365E"/>
    <w:lvl w:ilvl="0" w:tplc="AD46C278">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77E3612"/>
    <w:multiLevelType w:val="hybridMultilevel"/>
    <w:tmpl w:val="6C848732"/>
    <w:lvl w:ilvl="0" w:tplc="A3C0AB5C">
      <w:start w:val="9"/>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8477054"/>
    <w:multiLevelType w:val="hybridMultilevel"/>
    <w:tmpl w:val="2328F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B01C60"/>
    <w:multiLevelType w:val="singleLevel"/>
    <w:tmpl w:val="AE40829C"/>
    <w:lvl w:ilvl="0">
      <w:start w:val="5"/>
      <w:numFmt w:val="bullet"/>
      <w:lvlText w:val="-"/>
      <w:lvlJc w:val="left"/>
      <w:pPr>
        <w:tabs>
          <w:tab w:val="num" w:pos="1065"/>
        </w:tabs>
        <w:ind w:left="1065" w:hanging="360"/>
      </w:pPr>
      <w:rPr>
        <w:rFonts w:ascii="Times New Roman" w:hAnsi="Times New Roman" w:hint="default"/>
      </w:rPr>
    </w:lvl>
  </w:abstractNum>
  <w:abstractNum w:abstractNumId="12" w15:restartNumberingAfterBreak="0">
    <w:nsid w:val="609C1331"/>
    <w:multiLevelType w:val="hybridMultilevel"/>
    <w:tmpl w:val="F7146A3E"/>
    <w:lvl w:ilvl="0" w:tplc="AD46C278">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BA5ABA"/>
    <w:multiLevelType w:val="hybridMultilevel"/>
    <w:tmpl w:val="A0FEB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30160B6"/>
    <w:multiLevelType w:val="singleLevel"/>
    <w:tmpl w:val="F12E37C6"/>
    <w:lvl w:ilvl="0">
      <w:numFmt w:val="bullet"/>
      <w:lvlText w:val="-"/>
      <w:lvlJc w:val="left"/>
      <w:pPr>
        <w:tabs>
          <w:tab w:val="num" w:pos="1065"/>
        </w:tabs>
        <w:ind w:left="1065" w:hanging="360"/>
      </w:pPr>
      <w:rPr>
        <w:rFonts w:ascii="Times New Roman" w:hAnsi="Times New Roman" w:hint="default"/>
      </w:rPr>
    </w:lvl>
  </w:abstractNum>
  <w:abstractNum w:abstractNumId="15" w15:restartNumberingAfterBreak="0">
    <w:nsid w:val="70E546AE"/>
    <w:multiLevelType w:val="hybridMultilevel"/>
    <w:tmpl w:val="9B8A839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713122829">
    <w:abstractNumId w:val="11"/>
  </w:num>
  <w:num w:numId="2" w16cid:durableId="158927432">
    <w:abstractNumId w:val="6"/>
  </w:num>
  <w:num w:numId="3" w16cid:durableId="1057703805">
    <w:abstractNumId w:val="15"/>
  </w:num>
  <w:num w:numId="4" w16cid:durableId="399522124">
    <w:abstractNumId w:val="0"/>
  </w:num>
  <w:num w:numId="5" w16cid:durableId="1757437436">
    <w:abstractNumId w:val="2"/>
  </w:num>
  <w:num w:numId="6" w16cid:durableId="1452893486">
    <w:abstractNumId w:val="12"/>
  </w:num>
  <w:num w:numId="7" w16cid:durableId="2130195634">
    <w:abstractNumId w:val="3"/>
  </w:num>
  <w:num w:numId="8" w16cid:durableId="2108692788">
    <w:abstractNumId w:val="8"/>
  </w:num>
  <w:num w:numId="9" w16cid:durableId="934940870">
    <w:abstractNumId w:val="14"/>
  </w:num>
  <w:num w:numId="10" w16cid:durableId="14960786">
    <w:abstractNumId w:val="9"/>
  </w:num>
  <w:num w:numId="11" w16cid:durableId="1126969170">
    <w:abstractNumId w:val="13"/>
  </w:num>
  <w:num w:numId="12" w16cid:durableId="1141311477">
    <w:abstractNumId w:val="4"/>
  </w:num>
  <w:num w:numId="13" w16cid:durableId="1008364032">
    <w:abstractNumId w:val="1"/>
  </w:num>
  <w:num w:numId="14" w16cid:durableId="1944068973">
    <w:abstractNumId w:val="10"/>
  </w:num>
  <w:num w:numId="15" w16cid:durableId="379089800">
    <w:abstractNumId w:val="5"/>
  </w:num>
  <w:num w:numId="16" w16cid:durableId="13406236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775"/>
    <w:rsid w:val="0002525C"/>
    <w:rsid w:val="00033F90"/>
    <w:rsid w:val="00037D21"/>
    <w:rsid w:val="00062A99"/>
    <w:rsid w:val="00077054"/>
    <w:rsid w:val="0009374C"/>
    <w:rsid w:val="000A7D35"/>
    <w:rsid w:val="000E30A6"/>
    <w:rsid w:val="00153251"/>
    <w:rsid w:val="00195520"/>
    <w:rsid w:val="002351E6"/>
    <w:rsid w:val="00320422"/>
    <w:rsid w:val="00342A20"/>
    <w:rsid w:val="00344A6D"/>
    <w:rsid w:val="00361C5D"/>
    <w:rsid w:val="003727FA"/>
    <w:rsid w:val="0038638D"/>
    <w:rsid w:val="003B30E7"/>
    <w:rsid w:val="00464D1C"/>
    <w:rsid w:val="00487775"/>
    <w:rsid w:val="004E2269"/>
    <w:rsid w:val="00552DFB"/>
    <w:rsid w:val="005A3198"/>
    <w:rsid w:val="005C302E"/>
    <w:rsid w:val="00603BDA"/>
    <w:rsid w:val="006620CC"/>
    <w:rsid w:val="006730F7"/>
    <w:rsid w:val="006A75D4"/>
    <w:rsid w:val="006B2417"/>
    <w:rsid w:val="006D1D6A"/>
    <w:rsid w:val="006F54A3"/>
    <w:rsid w:val="007B282C"/>
    <w:rsid w:val="007B3CA1"/>
    <w:rsid w:val="00820BC8"/>
    <w:rsid w:val="00833C51"/>
    <w:rsid w:val="00842DC4"/>
    <w:rsid w:val="00861303"/>
    <w:rsid w:val="00891AE4"/>
    <w:rsid w:val="008A0BD8"/>
    <w:rsid w:val="008C4130"/>
    <w:rsid w:val="008E41AB"/>
    <w:rsid w:val="00965A07"/>
    <w:rsid w:val="00981B36"/>
    <w:rsid w:val="009A6398"/>
    <w:rsid w:val="00A31E5D"/>
    <w:rsid w:val="00A42EF6"/>
    <w:rsid w:val="00AA5D2F"/>
    <w:rsid w:val="00AB5A42"/>
    <w:rsid w:val="00AC240F"/>
    <w:rsid w:val="00AF2113"/>
    <w:rsid w:val="00B56861"/>
    <w:rsid w:val="00BC1E0D"/>
    <w:rsid w:val="00BC2303"/>
    <w:rsid w:val="00BF7637"/>
    <w:rsid w:val="00D147B0"/>
    <w:rsid w:val="00E022B9"/>
    <w:rsid w:val="00E734B5"/>
    <w:rsid w:val="00EB6299"/>
    <w:rsid w:val="00FA25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701EC"/>
  <w15:chartTrackingRefBased/>
  <w15:docId w15:val="{3E35568F-F837-4756-AC6F-7C23DB87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87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487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conformatoprevioCar">
    <w:name w:val="HTML con formato previo Car"/>
    <w:basedOn w:val="Fuentedeprrafopredeter"/>
    <w:link w:val="HTMLconformatoprevio"/>
    <w:uiPriority w:val="99"/>
    <w:semiHidden/>
    <w:rsid w:val="00487775"/>
    <w:rPr>
      <w:rFonts w:ascii="Courier New" w:eastAsia="Times New Roman" w:hAnsi="Courier New" w:cs="Courier New"/>
      <w:sz w:val="20"/>
      <w:szCs w:val="20"/>
      <w:lang w:eastAsia="fr-FR"/>
    </w:rPr>
  </w:style>
  <w:style w:type="character" w:customStyle="1" w:styleId="y2iqfc">
    <w:name w:val="y2iqfc"/>
    <w:basedOn w:val="Fuentedeprrafopredeter"/>
    <w:rsid w:val="00487775"/>
  </w:style>
  <w:style w:type="paragraph" w:styleId="Encabezado">
    <w:name w:val="header"/>
    <w:basedOn w:val="Normal"/>
    <w:link w:val="EncabezadoCar"/>
    <w:semiHidden/>
    <w:rsid w:val="00077054"/>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cabezadoCar">
    <w:name w:val="Encabezado Car"/>
    <w:basedOn w:val="Fuentedeprrafopredeter"/>
    <w:link w:val="Encabezado"/>
    <w:semiHidden/>
    <w:rsid w:val="00077054"/>
    <w:rPr>
      <w:rFonts w:ascii="Times New Roman" w:eastAsia="Times New Roman" w:hAnsi="Times New Roman" w:cs="Times New Roman"/>
      <w:sz w:val="20"/>
      <w:szCs w:val="20"/>
      <w:lang w:eastAsia="fr-FR"/>
    </w:rPr>
  </w:style>
  <w:style w:type="paragraph" w:styleId="Prrafodelista">
    <w:name w:val="List Paragraph"/>
    <w:basedOn w:val="Normal"/>
    <w:uiPriority w:val="34"/>
    <w:qFormat/>
    <w:rsid w:val="00BF7637"/>
    <w:pPr>
      <w:ind w:left="720"/>
      <w:contextualSpacing/>
    </w:pPr>
  </w:style>
  <w:style w:type="paragraph" w:styleId="Piedepgina">
    <w:name w:val="footer"/>
    <w:basedOn w:val="Normal"/>
    <w:link w:val="PiedepginaCar"/>
    <w:uiPriority w:val="99"/>
    <w:unhideWhenUsed/>
    <w:rsid w:val="00342A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A20"/>
  </w:style>
  <w:style w:type="paragraph" w:styleId="Textodeglobo">
    <w:name w:val="Balloon Text"/>
    <w:basedOn w:val="Normal"/>
    <w:link w:val="TextodegloboCar"/>
    <w:uiPriority w:val="99"/>
    <w:semiHidden/>
    <w:unhideWhenUsed/>
    <w:rsid w:val="00E022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22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21131">
      <w:bodyDiv w:val="1"/>
      <w:marLeft w:val="0"/>
      <w:marRight w:val="0"/>
      <w:marTop w:val="0"/>
      <w:marBottom w:val="0"/>
      <w:divBdr>
        <w:top w:val="none" w:sz="0" w:space="0" w:color="auto"/>
        <w:left w:val="none" w:sz="0" w:space="0" w:color="auto"/>
        <w:bottom w:val="none" w:sz="0" w:space="0" w:color="auto"/>
        <w:right w:val="none" w:sz="0" w:space="0" w:color="auto"/>
      </w:divBdr>
    </w:div>
    <w:div w:id="147791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2163</Words>
  <Characters>11897</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Herencias</dc:creator>
  <cp:keywords/>
  <dc:description/>
  <cp:lastModifiedBy>Microsoft Office User</cp:lastModifiedBy>
  <cp:revision>8</cp:revision>
  <cp:lastPrinted>2023-12-15T09:50:00Z</cp:lastPrinted>
  <dcterms:created xsi:type="dcterms:W3CDTF">2023-12-15T09:51:00Z</dcterms:created>
  <dcterms:modified xsi:type="dcterms:W3CDTF">2024-11-06T14:26:00Z</dcterms:modified>
</cp:coreProperties>
</file>